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CC" w:rsidRPr="00EC1875" w:rsidRDefault="00545FCC" w:rsidP="00545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875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EC1875">
        <w:rPr>
          <w:rFonts w:ascii="Times New Roman" w:hAnsi="Times New Roman"/>
          <w:b/>
          <w:sz w:val="28"/>
          <w:szCs w:val="28"/>
          <w:lang w:val="en-US"/>
        </w:rPr>
        <w:t>XX</w:t>
      </w:r>
      <w:r w:rsidR="00110507" w:rsidRPr="00EC1875">
        <w:rPr>
          <w:rFonts w:ascii="Times New Roman" w:hAnsi="Times New Roman"/>
          <w:b/>
          <w:sz w:val="28"/>
          <w:szCs w:val="28"/>
        </w:rPr>
        <w:t>X</w:t>
      </w:r>
      <w:r w:rsidRPr="00EC187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1875">
        <w:rPr>
          <w:rFonts w:ascii="Times New Roman" w:hAnsi="Times New Roman"/>
          <w:b/>
          <w:sz w:val="28"/>
          <w:szCs w:val="28"/>
        </w:rPr>
        <w:t xml:space="preserve"> научной конференции </w:t>
      </w:r>
    </w:p>
    <w:p w:rsidR="00545FCC" w:rsidRPr="00EC1875" w:rsidRDefault="00545FCC" w:rsidP="00545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875">
        <w:rPr>
          <w:rFonts w:ascii="Times New Roman" w:hAnsi="Times New Roman"/>
          <w:b/>
          <w:sz w:val="28"/>
          <w:szCs w:val="28"/>
        </w:rPr>
        <w:t xml:space="preserve">«Новгород и Новгородская земля. История и археология», </w:t>
      </w:r>
    </w:p>
    <w:p w:rsidR="00110507" w:rsidRPr="00EC1875" w:rsidRDefault="00110507" w:rsidP="00545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1875">
        <w:rPr>
          <w:rFonts w:ascii="Times New Roman" w:hAnsi="Times New Roman"/>
          <w:b/>
          <w:sz w:val="28"/>
          <w:szCs w:val="28"/>
        </w:rPr>
        <w:t>посвященной</w:t>
      </w:r>
      <w:proofErr w:type="gramEnd"/>
      <w:r w:rsidRPr="00EC1875">
        <w:rPr>
          <w:rFonts w:ascii="Times New Roman" w:hAnsi="Times New Roman"/>
          <w:b/>
          <w:sz w:val="28"/>
          <w:szCs w:val="28"/>
        </w:rPr>
        <w:t xml:space="preserve"> 85-летию археологического изучения Новгорода</w:t>
      </w:r>
    </w:p>
    <w:p w:rsidR="00884CC2" w:rsidRPr="00EC1875" w:rsidRDefault="00884CC2" w:rsidP="00545F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5FCC" w:rsidRPr="00EC1875" w:rsidRDefault="00545FCC" w:rsidP="00545F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1875">
        <w:rPr>
          <w:rFonts w:ascii="Times New Roman" w:hAnsi="Times New Roman"/>
          <w:b/>
          <w:sz w:val="32"/>
          <w:szCs w:val="32"/>
        </w:rPr>
        <w:t>2</w:t>
      </w:r>
      <w:r w:rsidR="001B541B" w:rsidRPr="00EC1875">
        <w:rPr>
          <w:rFonts w:ascii="Times New Roman" w:hAnsi="Times New Roman"/>
          <w:b/>
          <w:sz w:val="32"/>
          <w:szCs w:val="32"/>
        </w:rPr>
        <w:t>5</w:t>
      </w:r>
      <w:r w:rsidRPr="00EC1875">
        <w:rPr>
          <w:rFonts w:ascii="Times New Roman" w:hAnsi="Times New Roman"/>
          <w:b/>
          <w:sz w:val="32"/>
          <w:szCs w:val="32"/>
        </w:rPr>
        <w:t xml:space="preserve"> января, </w:t>
      </w:r>
      <w:r w:rsidR="001B541B" w:rsidRPr="00EC1875">
        <w:rPr>
          <w:rFonts w:ascii="Times New Roman" w:hAnsi="Times New Roman"/>
          <w:b/>
          <w:sz w:val="32"/>
          <w:szCs w:val="32"/>
        </w:rPr>
        <w:t>среда</w:t>
      </w:r>
    </w:p>
    <w:p w:rsidR="00D82CF6" w:rsidRPr="00EC1875" w:rsidRDefault="00D82CF6" w:rsidP="00545F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5FCC" w:rsidRPr="00EC1875" w:rsidRDefault="00545FCC" w:rsidP="00545F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C1875">
        <w:rPr>
          <w:rFonts w:ascii="Times New Roman" w:hAnsi="Times New Roman"/>
          <w:b/>
          <w:i/>
          <w:sz w:val="28"/>
          <w:szCs w:val="28"/>
        </w:rPr>
        <w:t>Начало заседания - 11.00</w:t>
      </w:r>
    </w:p>
    <w:p w:rsidR="00545FCC" w:rsidRPr="00EC1875" w:rsidRDefault="00545FCC" w:rsidP="00545F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39E1" w:rsidRPr="00EC1875" w:rsidRDefault="00884CC2" w:rsidP="00884CC2">
      <w:pPr>
        <w:tabs>
          <w:tab w:val="center" w:pos="4677"/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1875">
        <w:rPr>
          <w:rFonts w:ascii="Times New Roman" w:hAnsi="Times New Roman"/>
          <w:b/>
          <w:sz w:val="28"/>
          <w:szCs w:val="28"/>
        </w:rPr>
        <w:tab/>
      </w:r>
      <w:r w:rsidR="00545FCC" w:rsidRPr="00EC1875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545FCC" w:rsidRPr="00EC1875" w:rsidRDefault="00884CC2" w:rsidP="00884CC2">
      <w:pPr>
        <w:tabs>
          <w:tab w:val="center" w:pos="4677"/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1875">
        <w:rPr>
          <w:rFonts w:ascii="Times New Roman" w:hAnsi="Times New Roman"/>
          <w:b/>
          <w:sz w:val="28"/>
          <w:szCs w:val="28"/>
        </w:rPr>
        <w:tab/>
      </w:r>
    </w:p>
    <w:p w:rsidR="00D40414" w:rsidRPr="00EC1875" w:rsidRDefault="00D40414" w:rsidP="00D40414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Н.В. Григорьева </w:t>
      </w:r>
      <w:r w:rsidRPr="00EC1875">
        <w:rPr>
          <w:rFonts w:ascii="Times New Roman" w:hAnsi="Times New Roman"/>
          <w:i/>
          <w:sz w:val="24"/>
          <w:szCs w:val="24"/>
        </w:rPr>
        <w:t>(Великий Новгород).</w:t>
      </w:r>
      <w:r w:rsidR="00D512CE">
        <w:rPr>
          <w:rFonts w:ascii="Times New Roman" w:hAnsi="Times New Roman"/>
          <w:i/>
          <w:sz w:val="24"/>
          <w:szCs w:val="24"/>
        </w:rPr>
        <w:t xml:space="preserve"> </w:t>
      </w:r>
      <w:r w:rsidR="004B7751">
        <w:rPr>
          <w:rFonts w:ascii="Times New Roman" w:hAnsi="Times New Roman"/>
          <w:sz w:val="24"/>
          <w:szCs w:val="24"/>
        </w:rPr>
        <w:t>О приоритетных проектах развития Новгородского музея-заповедника</w:t>
      </w:r>
      <w:r w:rsidR="00D512CE">
        <w:rPr>
          <w:rFonts w:ascii="Times New Roman" w:hAnsi="Times New Roman"/>
          <w:sz w:val="24"/>
          <w:szCs w:val="24"/>
        </w:rPr>
        <w:t xml:space="preserve"> и сотрудничестве с Новгородской археологической экспедицией.</w:t>
      </w:r>
    </w:p>
    <w:p w:rsidR="00646922" w:rsidRDefault="00646922" w:rsidP="00D40414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46922">
        <w:rPr>
          <w:rFonts w:ascii="Times New Roman" w:hAnsi="Times New Roman"/>
          <w:b/>
          <w:sz w:val="24"/>
          <w:szCs w:val="24"/>
        </w:rPr>
        <w:t xml:space="preserve">Е.А. Рыбина </w:t>
      </w:r>
      <w:r w:rsidR="00D40414" w:rsidRPr="00646922">
        <w:rPr>
          <w:rFonts w:ascii="Times New Roman" w:hAnsi="Times New Roman"/>
          <w:sz w:val="24"/>
          <w:szCs w:val="24"/>
        </w:rPr>
        <w:t>(</w:t>
      </w:r>
      <w:r w:rsidRPr="00646922">
        <w:rPr>
          <w:rFonts w:ascii="Times New Roman" w:hAnsi="Times New Roman"/>
          <w:i/>
          <w:sz w:val="24"/>
          <w:szCs w:val="24"/>
        </w:rPr>
        <w:t>Москва</w:t>
      </w:r>
      <w:r w:rsidR="00D40414" w:rsidRPr="00646922">
        <w:rPr>
          <w:rFonts w:ascii="Times New Roman" w:hAnsi="Times New Roman"/>
          <w:sz w:val="24"/>
          <w:szCs w:val="24"/>
        </w:rPr>
        <w:t>).</w:t>
      </w:r>
      <w:r w:rsidR="00D82CF6" w:rsidRPr="00646922">
        <w:rPr>
          <w:rFonts w:ascii="Times New Roman" w:hAnsi="Times New Roman"/>
          <w:sz w:val="24"/>
          <w:szCs w:val="24"/>
        </w:rPr>
        <w:t xml:space="preserve"> </w:t>
      </w:r>
      <w:r w:rsidRPr="00646922">
        <w:rPr>
          <w:rFonts w:ascii="Times New Roman" w:hAnsi="Times New Roman"/>
          <w:sz w:val="24"/>
          <w:szCs w:val="24"/>
        </w:rPr>
        <w:t>К 85-летию археологического изучения</w:t>
      </w:r>
      <w:r w:rsidR="00D82CF6" w:rsidRPr="00646922">
        <w:rPr>
          <w:rFonts w:ascii="Times New Roman" w:hAnsi="Times New Roman"/>
          <w:sz w:val="24"/>
          <w:szCs w:val="24"/>
        </w:rPr>
        <w:t xml:space="preserve"> Новгорода. </w:t>
      </w:r>
      <w:r>
        <w:rPr>
          <w:rFonts w:ascii="Times New Roman" w:hAnsi="Times New Roman"/>
          <w:sz w:val="24"/>
          <w:szCs w:val="24"/>
        </w:rPr>
        <w:t>Уроки А.В. Арциховского.</w:t>
      </w:r>
    </w:p>
    <w:p w:rsidR="00D40414" w:rsidRPr="00646922" w:rsidRDefault="00D40414" w:rsidP="00D40414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46922">
        <w:rPr>
          <w:rFonts w:ascii="Times New Roman" w:hAnsi="Times New Roman"/>
          <w:b/>
          <w:sz w:val="24"/>
          <w:szCs w:val="24"/>
        </w:rPr>
        <w:t>А.Н</w:t>
      </w:r>
      <w:r w:rsidRPr="00646922">
        <w:rPr>
          <w:rFonts w:ascii="Times New Roman" w:hAnsi="Times New Roman"/>
          <w:sz w:val="24"/>
          <w:szCs w:val="24"/>
        </w:rPr>
        <w:t>.</w:t>
      </w:r>
      <w:r w:rsidRPr="00646922">
        <w:rPr>
          <w:rFonts w:ascii="Times New Roman" w:hAnsi="Times New Roman"/>
          <w:b/>
          <w:sz w:val="24"/>
          <w:szCs w:val="24"/>
        </w:rPr>
        <w:t xml:space="preserve"> Каменский (</w:t>
      </w:r>
      <w:r w:rsidRPr="00646922">
        <w:rPr>
          <w:rFonts w:ascii="Times New Roman" w:hAnsi="Times New Roman"/>
          <w:i/>
          <w:sz w:val="24"/>
          <w:szCs w:val="24"/>
        </w:rPr>
        <w:t>Великий Новгород</w:t>
      </w:r>
      <w:r w:rsidRPr="00646922">
        <w:rPr>
          <w:rFonts w:ascii="Times New Roman" w:hAnsi="Times New Roman"/>
          <w:b/>
          <w:sz w:val="24"/>
          <w:szCs w:val="24"/>
        </w:rPr>
        <w:t xml:space="preserve">). </w:t>
      </w:r>
      <w:r w:rsidRPr="00646922">
        <w:rPr>
          <w:rFonts w:ascii="Times New Roman" w:hAnsi="Times New Roman"/>
          <w:sz w:val="24"/>
          <w:szCs w:val="24"/>
        </w:rPr>
        <w:t>Музыкальная археология Великого Новгорода: история и перспективы изучения.</w:t>
      </w:r>
      <w:r w:rsidRPr="00646922">
        <w:rPr>
          <w:rFonts w:ascii="Times New Roman" w:hAnsi="Times New Roman"/>
          <w:b/>
          <w:sz w:val="24"/>
          <w:szCs w:val="24"/>
        </w:rPr>
        <w:t xml:space="preserve"> </w:t>
      </w:r>
    </w:p>
    <w:p w:rsidR="00D40414" w:rsidRPr="00EC1875" w:rsidRDefault="00D40414" w:rsidP="00D40414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Б.Б.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Овчинникова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, В.А.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Маракулин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, А.В.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Сазанова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>, В.В. Соловьёва, А. О. Понамарёва (</w:t>
      </w:r>
      <w:r w:rsidRPr="00EC1875">
        <w:rPr>
          <w:rFonts w:ascii="Times New Roman" w:hAnsi="Times New Roman"/>
          <w:i/>
          <w:sz w:val="24"/>
          <w:szCs w:val="24"/>
        </w:rPr>
        <w:t>Екатеринбург)</w:t>
      </w:r>
      <w:r w:rsidRPr="00EC1875">
        <w:rPr>
          <w:rFonts w:ascii="Times New Roman" w:hAnsi="Times New Roman"/>
          <w:b/>
          <w:sz w:val="24"/>
          <w:szCs w:val="24"/>
        </w:rPr>
        <w:t xml:space="preserve">. </w:t>
      </w:r>
      <w:r w:rsidRPr="00EC1875">
        <w:rPr>
          <w:rFonts w:ascii="Times New Roman" w:hAnsi="Times New Roman"/>
          <w:sz w:val="24"/>
          <w:szCs w:val="24"/>
        </w:rPr>
        <w:t>Участие студенческого отряда Уральского университета в археологических исследованиях Великого Новгорода.</w:t>
      </w:r>
    </w:p>
    <w:p w:rsidR="00545FCC" w:rsidRPr="00EC1875" w:rsidRDefault="00545FCC" w:rsidP="00545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CC" w:rsidRPr="00EC1875" w:rsidRDefault="00545FCC" w:rsidP="00545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875">
        <w:rPr>
          <w:rFonts w:ascii="Times New Roman" w:hAnsi="Times New Roman"/>
          <w:b/>
          <w:sz w:val="28"/>
          <w:szCs w:val="28"/>
        </w:rPr>
        <w:t>Итоги полевых исследований 201</w:t>
      </w:r>
      <w:r w:rsidR="00110507" w:rsidRPr="00EC1875">
        <w:rPr>
          <w:rFonts w:ascii="Times New Roman" w:hAnsi="Times New Roman"/>
          <w:b/>
          <w:sz w:val="28"/>
          <w:szCs w:val="28"/>
        </w:rPr>
        <w:t>6</w:t>
      </w:r>
      <w:r w:rsidRPr="00EC187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0414" w:rsidRPr="00EC1875" w:rsidRDefault="00D40414" w:rsidP="00545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414" w:rsidRPr="00EC1875" w:rsidRDefault="00D40414" w:rsidP="00D40414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В.Л. Янин, Е.А. Рыбина, Л.В. Покровская </w:t>
      </w:r>
      <w:r w:rsidRPr="00EC1875">
        <w:rPr>
          <w:rFonts w:ascii="Times New Roman" w:hAnsi="Times New Roman"/>
          <w:i/>
          <w:sz w:val="24"/>
          <w:szCs w:val="24"/>
        </w:rPr>
        <w:t>(Москва)</w:t>
      </w:r>
      <w:r w:rsidRPr="00EC1875">
        <w:rPr>
          <w:rFonts w:ascii="Times New Roman" w:hAnsi="Times New Roman"/>
          <w:b/>
          <w:sz w:val="24"/>
          <w:szCs w:val="24"/>
        </w:rPr>
        <w:t xml:space="preserve">, А.М. Степанов </w:t>
      </w:r>
      <w:r w:rsidRPr="00EC1875">
        <w:rPr>
          <w:rFonts w:ascii="Times New Roman" w:hAnsi="Times New Roman"/>
          <w:i/>
          <w:sz w:val="24"/>
          <w:szCs w:val="24"/>
        </w:rPr>
        <w:t>(Великий Новгород)</w:t>
      </w:r>
      <w:r w:rsidRPr="00EC1875">
        <w:rPr>
          <w:rFonts w:ascii="Times New Roman" w:hAnsi="Times New Roman"/>
          <w:b/>
          <w:sz w:val="24"/>
          <w:szCs w:val="24"/>
        </w:rPr>
        <w:t xml:space="preserve">, В.К. Сингх, Е.А.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Тянина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i/>
          <w:sz w:val="24"/>
          <w:szCs w:val="24"/>
        </w:rPr>
        <w:t>(Москва).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eastAsia="Times New Roman" w:hAnsi="Times New Roman"/>
          <w:sz w:val="24"/>
          <w:szCs w:val="24"/>
        </w:rPr>
        <w:t xml:space="preserve">Работы в Людином конце Великого Новгорода в 2016 г. (Троицкие </w:t>
      </w:r>
      <w:r w:rsidRPr="00EC1875">
        <w:rPr>
          <w:rFonts w:ascii="Times New Roman" w:eastAsia="Times New Roman" w:hAnsi="Times New Roman"/>
          <w:sz w:val="24"/>
          <w:szCs w:val="24"/>
          <w:lang w:val="en-US"/>
        </w:rPr>
        <w:t>XV</w:t>
      </w:r>
      <w:r w:rsidRPr="00EC1875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EC1875">
        <w:rPr>
          <w:rFonts w:ascii="Times New Roman" w:eastAsia="Times New Roman" w:hAnsi="Times New Roman"/>
          <w:sz w:val="24"/>
          <w:szCs w:val="24"/>
          <w:lang w:val="en-US"/>
        </w:rPr>
        <w:t>XVI</w:t>
      </w:r>
      <w:r w:rsidRPr="00EC1875">
        <w:rPr>
          <w:rFonts w:ascii="Times New Roman" w:eastAsia="Times New Roman" w:hAnsi="Times New Roman"/>
          <w:sz w:val="24"/>
          <w:szCs w:val="24"/>
        </w:rPr>
        <w:t xml:space="preserve"> раскопы).</w:t>
      </w:r>
    </w:p>
    <w:p w:rsidR="00D40414" w:rsidRPr="00EC1875" w:rsidRDefault="00D40414" w:rsidP="00D40414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П.Г. Гайдуков, О.М. Олейников </w:t>
      </w:r>
      <w:r w:rsidRPr="00EC1875">
        <w:rPr>
          <w:rFonts w:ascii="Times New Roman" w:hAnsi="Times New Roman"/>
          <w:i/>
          <w:sz w:val="24"/>
          <w:szCs w:val="24"/>
        </w:rPr>
        <w:t>(Москва),</w:t>
      </w:r>
      <w:r w:rsidRPr="00EC1875">
        <w:rPr>
          <w:rFonts w:ascii="Times New Roman" w:hAnsi="Times New Roman"/>
          <w:b/>
          <w:sz w:val="24"/>
          <w:szCs w:val="24"/>
        </w:rPr>
        <w:t xml:space="preserve"> М.А. Степанов </w:t>
      </w:r>
      <w:r w:rsidRPr="00EC1875">
        <w:rPr>
          <w:rFonts w:ascii="Times New Roman" w:hAnsi="Times New Roman"/>
          <w:i/>
          <w:sz w:val="24"/>
          <w:szCs w:val="24"/>
        </w:rPr>
        <w:t>(Великий Новгород),</w:t>
      </w:r>
      <w:r w:rsidRPr="00EC1875">
        <w:rPr>
          <w:rFonts w:ascii="Times New Roman" w:hAnsi="Times New Roman"/>
          <w:b/>
          <w:sz w:val="24"/>
          <w:szCs w:val="24"/>
        </w:rPr>
        <w:t xml:space="preserve"> А.А. Исаев </w:t>
      </w:r>
      <w:r w:rsidRPr="00EC1875">
        <w:rPr>
          <w:rFonts w:ascii="Times New Roman" w:hAnsi="Times New Roman"/>
          <w:i/>
          <w:sz w:val="24"/>
          <w:szCs w:val="24"/>
        </w:rPr>
        <w:t>(Москва),</w:t>
      </w:r>
      <w:r w:rsidRPr="00EC1875">
        <w:rPr>
          <w:rFonts w:ascii="Times New Roman" w:hAnsi="Times New Roman"/>
          <w:b/>
          <w:sz w:val="24"/>
          <w:szCs w:val="24"/>
        </w:rPr>
        <w:t xml:space="preserve"> Е.В. Короткова </w:t>
      </w:r>
      <w:r w:rsidRPr="00EC1875">
        <w:rPr>
          <w:rFonts w:ascii="Times New Roman" w:hAnsi="Times New Roman"/>
          <w:i/>
          <w:sz w:val="24"/>
          <w:szCs w:val="24"/>
        </w:rPr>
        <w:t>(Тверь).</w:t>
      </w:r>
      <w:r w:rsidRPr="00EC1875">
        <w:rPr>
          <w:rFonts w:ascii="Times New Roman" w:hAnsi="Times New Roman"/>
          <w:sz w:val="24"/>
          <w:szCs w:val="24"/>
        </w:rPr>
        <w:t xml:space="preserve"> Работы на Софийской стороне Великого Новгорода в 2016 г. (раскопы Козмодемьянский-3, ул. Воздвиженская, 9 и ул. Троицкая, 16).</w:t>
      </w:r>
    </w:p>
    <w:p w:rsidR="00545FCC" w:rsidRPr="00EC1875" w:rsidRDefault="00545FCC" w:rsidP="00545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FCC" w:rsidRPr="00EC1875" w:rsidRDefault="00D53780" w:rsidP="00545F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EC1875">
        <w:rPr>
          <w:rFonts w:ascii="Times New Roman" w:eastAsia="Times New Roman" w:hAnsi="Times New Roman"/>
          <w:b/>
          <w:i/>
          <w:sz w:val="24"/>
          <w:szCs w:val="24"/>
        </w:rPr>
        <w:t>Вечернее заседание – 1</w:t>
      </w:r>
      <w:r w:rsidR="0077217E"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="00545FCC" w:rsidRPr="00EC1875">
        <w:rPr>
          <w:rFonts w:ascii="Times New Roman" w:eastAsia="Times New Roman" w:hAnsi="Times New Roman"/>
          <w:b/>
          <w:i/>
          <w:sz w:val="24"/>
          <w:szCs w:val="24"/>
        </w:rPr>
        <w:t>:30</w:t>
      </w:r>
    </w:p>
    <w:p w:rsidR="00D53780" w:rsidRPr="00EC1875" w:rsidRDefault="00D53780" w:rsidP="00545F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9342C" w:rsidRPr="00EC1875" w:rsidRDefault="00F9342C" w:rsidP="00F9342C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М.И.</w:t>
      </w:r>
      <w:r w:rsidRPr="00EC1875">
        <w:rPr>
          <w:rFonts w:ascii="Times New Roman" w:eastAsia="Times New Roman" w:hAnsi="Times New Roman"/>
          <w:b/>
          <w:sz w:val="24"/>
          <w:szCs w:val="24"/>
        </w:rPr>
        <w:t xml:space="preserve"> Петров </w:t>
      </w:r>
      <w:r w:rsidRPr="00EC1875">
        <w:rPr>
          <w:rFonts w:ascii="Times New Roman" w:eastAsia="Times New Roman" w:hAnsi="Times New Roman"/>
          <w:i/>
          <w:sz w:val="24"/>
          <w:szCs w:val="24"/>
        </w:rPr>
        <w:t>(Великий Новгород).</w:t>
      </w:r>
      <w:r w:rsidRPr="00EC187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eastAsia="Times New Roman" w:hAnsi="Times New Roman"/>
          <w:sz w:val="24"/>
          <w:szCs w:val="24"/>
        </w:rPr>
        <w:t xml:space="preserve">Археологические исследования Славенского конца средневекового Новгорода: работы на раскопе </w:t>
      </w:r>
      <w:proofErr w:type="spellStart"/>
      <w:r w:rsidRPr="00EC1875">
        <w:rPr>
          <w:rFonts w:ascii="Times New Roman" w:eastAsia="Times New Roman" w:hAnsi="Times New Roman"/>
          <w:sz w:val="24"/>
          <w:szCs w:val="24"/>
        </w:rPr>
        <w:t>Нутный</w:t>
      </w:r>
      <w:proofErr w:type="spellEnd"/>
      <w:r w:rsidRPr="00EC1875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EC1875">
        <w:rPr>
          <w:rFonts w:ascii="Times New Roman" w:eastAsia="Times New Roman" w:hAnsi="Times New Roman"/>
          <w:sz w:val="24"/>
          <w:szCs w:val="24"/>
        </w:rPr>
        <w:t>IV</w:t>
      </w:r>
      <w:proofErr w:type="gramEnd"/>
      <w:r w:rsidRPr="00EC1875">
        <w:rPr>
          <w:rFonts w:ascii="Times New Roman" w:eastAsia="Times New Roman" w:hAnsi="Times New Roman"/>
          <w:sz w:val="24"/>
          <w:szCs w:val="24"/>
        </w:rPr>
        <w:t xml:space="preserve"> в 2016 году.</w:t>
      </w:r>
    </w:p>
    <w:p w:rsidR="00F9342C" w:rsidRPr="00EC1875" w:rsidRDefault="00D512CE" w:rsidP="00F9342C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А.А. Зализняк, А.</w:t>
      </w:r>
      <w:r w:rsidR="00F9342C" w:rsidRPr="00EC1875">
        <w:rPr>
          <w:rFonts w:ascii="Times New Roman" w:hAnsi="Times New Roman"/>
          <w:b/>
          <w:sz w:val="24"/>
          <w:szCs w:val="24"/>
        </w:rPr>
        <w:t xml:space="preserve">А. Гиппиус </w:t>
      </w:r>
      <w:r w:rsidR="00F9342C" w:rsidRPr="00EC1875">
        <w:rPr>
          <w:rFonts w:ascii="Times New Roman" w:hAnsi="Times New Roman"/>
          <w:i/>
          <w:sz w:val="24"/>
          <w:szCs w:val="24"/>
        </w:rPr>
        <w:t>(Москва).</w:t>
      </w:r>
      <w:r w:rsidR="00F9342C"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="00F9342C" w:rsidRPr="00EC1875">
        <w:rPr>
          <w:rFonts w:ascii="Times New Roman" w:hAnsi="Times New Roman"/>
          <w:sz w:val="24"/>
          <w:szCs w:val="24"/>
        </w:rPr>
        <w:t>Берестяные грамоты из раскопок 2016 г. в Новгороде и Старой Руссе.</w:t>
      </w:r>
      <w:r w:rsidR="00F9342C" w:rsidRPr="00EC1875">
        <w:rPr>
          <w:rFonts w:ascii="Times New Roman" w:hAnsi="Times New Roman"/>
          <w:b/>
          <w:sz w:val="24"/>
          <w:szCs w:val="24"/>
        </w:rPr>
        <w:t xml:space="preserve"> </w:t>
      </w:r>
    </w:p>
    <w:p w:rsidR="00D53780" w:rsidRPr="00EC1875" w:rsidRDefault="00D512CE" w:rsidP="00D53780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П.Г.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3780" w:rsidRPr="00EC1875">
        <w:rPr>
          <w:rFonts w:ascii="Times New Roman" w:hAnsi="Times New Roman"/>
          <w:b/>
          <w:sz w:val="24"/>
          <w:szCs w:val="24"/>
        </w:rPr>
        <w:t xml:space="preserve">Гайдуков, </w:t>
      </w:r>
      <w:r w:rsidRPr="00EC1875">
        <w:rPr>
          <w:rFonts w:ascii="Times New Roman" w:hAnsi="Times New Roman"/>
          <w:b/>
          <w:sz w:val="24"/>
          <w:szCs w:val="24"/>
        </w:rPr>
        <w:t>О.М.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3780" w:rsidRPr="00EC1875">
        <w:rPr>
          <w:rFonts w:ascii="Times New Roman" w:hAnsi="Times New Roman"/>
          <w:b/>
          <w:sz w:val="24"/>
          <w:szCs w:val="24"/>
        </w:rPr>
        <w:t xml:space="preserve">Олейников, А.А. Исаев </w:t>
      </w:r>
      <w:r w:rsidR="00D53780" w:rsidRPr="00EC1875">
        <w:rPr>
          <w:rFonts w:ascii="Times New Roman" w:hAnsi="Times New Roman"/>
          <w:sz w:val="24"/>
          <w:szCs w:val="24"/>
        </w:rPr>
        <w:t>(Москва),</w:t>
      </w:r>
      <w:r w:rsidR="00D53780" w:rsidRPr="00EC1875">
        <w:rPr>
          <w:rFonts w:ascii="Times New Roman" w:hAnsi="Times New Roman"/>
          <w:b/>
          <w:sz w:val="24"/>
          <w:szCs w:val="24"/>
        </w:rPr>
        <w:t xml:space="preserve"> М.А. Степанов </w:t>
      </w:r>
      <w:r w:rsidR="00D53780" w:rsidRPr="00EC1875">
        <w:rPr>
          <w:rFonts w:ascii="Times New Roman" w:hAnsi="Times New Roman"/>
          <w:i/>
          <w:sz w:val="24"/>
          <w:szCs w:val="24"/>
        </w:rPr>
        <w:t xml:space="preserve">(Великий Новгород). </w:t>
      </w:r>
      <w:r w:rsidR="00D53780" w:rsidRPr="00EC1875">
        <w:rPr>
          <w:rFonts w:ascii="Times New Roman" w:hAnsi="Times New Roman"/>
          <w:sz w:val="24"/>
          <w:szCs w:val="24"/>
        </w:rPr>
        <w:t>Работы на Торговой стороне Великого Новгорода в 2016 г. (раскопы Никитин пер., 7 и Посольский-2016).</w:t>
      </w:r>
    </w:p>
    <w:p w:rsidR="00D53780" w:rsidRPr="00EC1875" w:rsidRDefault="00D53780" w:rsidP="00D53780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В.К. Сингх, А.М. Степанов, Е.А.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Тянина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>, И.А. Воронков (</w:t>
      </w:r>
      <w:r w:rsidRPr="00EC1875">
        <w:rPr>
          <w:rFonts w:ascii="Times New Roman" w:hAnsi="Times New Roman"/>
          <w:i/>
          <w:sz w:val="24"/>
          <w:szCs w:val="24"/>
        </w:rPr>
        <w:t>Москва</w:t>
      </w:r>
      <w:r w:rsidRPr="00EC1875">
        <w:rPr>
          <w:rFonts w:ascii="Times New Roman" w:hAnsi="Times New Roman"/>
          <w:b/>
          <w:sz w:val="24"/>
          <w:szCs w:val="24"/>
        </w:rPr>
        <w:t>).</w:t>
      </w:r>
      <w:r w:rsidR="00110507"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eastAsia="Times New Roman" w:hAnsi="Times New Roman"/>
          <w:sz w:val="24"/>
          <w:szCs w:val="24"/>
        </w:rPr>
        <w:t xml:space="preserve">Археологические исследования на Андреевском </w:t>
      </w:r>
      <w:r w:rsidRPr="00EC1875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EC1875">
        <w:rPr>
          <w:rFonts w:ascii="Times New Roman" w:eastAsia="Times New Roman" w:hAnsi="Times New Roman"/>
          <w:sz w:val="24"/>
          <w:szCs w:val="24"/>
        </w:rPr>
        <w:t xml:space="preserve"> раскопе в Новгороде в 2016 г.</w:t>
      </w:r>
    </w:p>
    <w:p w:rsidR="00D53780" w:rsidRPr="00EC1875" w:rsidRDefault="00D53780" w:rsidP="0077217E">
      <w:pPr>
        <w:pStyle w:val="a6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EC18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Е.Н. Носов, И.И. Еремеев, А.М. Гринев, А.С. </w:t>
      </w:r>
      <w:proofErr w:type="spellStart"/>
      <w:r w:rsidRPr="00EC1875">
        <w:rPr>
          <w:rFonts w:ascii="Times New Roman" w:eastAsia="Times New Roman" w:hAnsi="Times New Roman"/>
          <w:b/>
          <w:sz w:val="24"/>
          <w:szCs w:val="24"/>
          <w:lang w:eastAsia="ru-RU"/>
        </w:rPr>
        <w:t>Петунов</w:t>
      </w:r>
      <w:proofErr w:type="spellEnd"/>
      <w:r w:rsidR="00EC18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C1875">
        <w:rPr>
          <w:rFonts w:ascii="Times New Roman" w:eastAsia="Times New Roman" w:hAnsi="Times New Roman"/>
          <w:b/>
          <w:sz w:val="24"/>
          <w:szCs w:val="24"/>
        </w:rPr>
        <w:t>(</w:t>
      </w:r>
      <w:r w:rsidRPr="00EC1875">
        <w:rPr>
          <w:rFonts w:ascii="Times New Roman" w:eastAsia="Times New Roman" w:hAnsi="Times New Roman"/>
          <w:i/>
          <w:sz w:val="24"/>
          <w:szCs w:val="24"/>
        </w:rPr>
        <w:t>Санкт-Петербург</w:t>
      </w:r>
      <w:r w:rsidR="00191F1B">
        <w:rPr>
          <w:rFonts w:ascii="Times New Roman" w:eastAsia="Times New Roman" w:hAnsi="Times New Roman"/>
          <w:i/>
          <w:sz w:val="24"/>
          <w:szCs w:val="24"/>
        </w:rPr>
        <w:t>, Москва</w:t>
      </w:r>
      <w:r w:rsidRPr="00EC1875">
        <w:rPr>
          <w:rFonts w:ascii="Times New Roman" w:eastAsia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Новгородской областной экспедиции ИИМК РАН в </w:t>
      </w:r>
      <w:proofErr w:type="gramStart"/>
      <w:r w:rsidRPr="00EC1875">
        <w:rPr>
          <w:rFonts w:ascii="Times New Roman" w:eastAsia="Times New Roman" w:hAnsi="Times New Roman"/>
          <w:sz w:val="24"/>
          <w:szCs w:val="24"/>
          <w:lang w:eastAsia="ru-RU"/>
        </w:rPr>
        <w:t>Ильмень-</w:t>
      </w:r>
      <w:proofErr w:type="spellStart"/>
      <w:r w:rsidRPr="00EC1875">
        <w:rPr>
          <w:rFonts w:ascii="Times New Roman" w:eastAsia="Times New Roman" w:hAnsi="Times New Roman"/>
          <w:sz w:val="24"/>
          <w:szCs w:val="24"/>
          <w:lang w:eastAsia="ru-RU"/>
        </w:rPr>
        <w:t>Волховском</w:t>
      </w:r>
      <w:proofErr w:type="spellEnd"/>
      <w:proofErr w:type="gramEnd"/>
      <w:r w:rsidRPr="00EC1875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регионе в 2016 г.</w:t>
      </w:r>
    </w:p>
    <w:p w:rsidR="00D53780" w:rsidRPr="00EC1875" w:rsidRDefault="00D53780" w:rsidP="0077217E">
      <w:pPr>
        <w:pStyle w:val="a6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В.В. Седов, М.В. Вдовиченко </w:t>
      </w:r>
      <w:r w:rsidRPr="00EC1875">
        <w:rPr>
          <w:rFonts w:ascii="Times New Roman" w:hAnsi="Times New Roman"/>
          <w:i/>
          <w:sz w:val="24"/>
          <w:szCs w:val="24"/>
        </w:rPr>
        <w:t>(Москва).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sz w:val="24"/>
          <w:szCs w:val="24"/>
        </w:rPr>
        <w:t xml:space="preserve">Архитектурно археологические работы 2016 г.: церковь Благовещения на Городище, Юрьев и </w:t>
      </w:r>
      <w:proofErr w:type="spellStart"/>
      <w:r w:rsidRPr="00EC1875">
        <w:rPr>
          <w:rFonts w:ascii="Times New Roman" w:hAnsi="Times New Roman"/>
          <w:sz w:val="24"/>
          <w:szCs w:val="24"/>
        </w:rPr>
        <w:t>Ситецкий</w:t>
      </w:r>
      <w:proofErr w:type="spellEnd"/>
      <w:r w:rsidRPr="00EC1875">
        <w:rPr>
          <w:rFonts w:ascii="Times New Roman" w:hAnsi="Times New Roman"/>
          <w:sz w:val="24"/>
          <w:szCs w:val="24"/>
        </w:rPr>
        <w:t xml:space="preserve"> монастыри.</w:t>
      </w:r>
    </w:p>
    <w:p w:rsidR="00F9342C" w:rsidRPr="00EC1875" w:rsidRDefault="00F9342C" w:rsidP="00F9342C">
      <w:pPr>
        <w:pStyle w:val="a6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А.В. Андриенко</w:t>
      </w:r>
      <w:r w:rsidR="00D512CE">
        <w:rPr>
          <w:rFonts w:ascii="Times New Roman" w:hAnsi="Times New Roman"/>
          <w:b/>
          <w:sz w:val="24"/>
          <w:szCs w:val="24"/>
        </w:rPr>
        <w:t xml:space="preserve"> </w:t>
      </w:r>
      <w:r w:rsidR="00D512CE" w:rsidRPr="00EC1875">
        <w:rPr>
          <w:rFonts w:ascii="Times New Roman" w:hAnsi="Times New Roman"/>
          <w:b/>
          <w:sz w:val="24"/>
          <w:szCs w:val="24"/>
        </w:rPr>
        <w:t>(</w:t>
      </w:r>
      <w:r w:rsidR="00D512CE" w:rsidRPr="00EC1875">
        <w:rPr>
          <w:rFonts w:ascii="Times New Roman" w:hAnsi="Times New Roman"/>
          <w:i/>
          <w:sz w:val="24"/>
          <w:szCs w:val="24"/>
        </w:rPr>
        <w:t>Великий Новгород</w:t>
      </w:r>
      <w:r w:rsidR="00D512CE">
        <w:rPr>
          <w:rFonts w:ascii="Times New Roman" w:hAnsi="Times New Roman"/>
          <w:i/>
          <w:sz w:val="24"/>
          <w:szCs w:val="24"/>
        </w:rPr>
        <w:t>)</w:t>
      </w:r>
      <w:r w:rsidRPr="00EC1875">
        <w:rPr>
          <w:rFonts w:ascii="Times New Roman" w:hAnsi="Times New Roman"/>
          <w:b/>
          <w:sz w:val="24"/>
          <w:szCs w:val="24"/>
        </w:rPr>
        <w:t>, А.А. Кудрявцев</w:t>
      </w:r>
      <w:r w:rsidR="00D512CE">
        <w:rPr>
          <w:rFonts w:ascii="Times New Roman" w:hAnsi="Times New Roman"/>
          <w:i/>
          <w:sz w:val="24"/>
          <w:szCs w:val="24"/>
        </w:rPr>
        <w:t xml:space="preserve"> (</w:t>
      </w:r>
      <w:r w:rsidRPr="00EC1875">
        <w:rPr>
          <w:rFonts w:ascii="Times New Roman" w:hAnsi="Times New Roman"/>
          <w:i/>
          <w:sz w:val="24"/>
          <w:szCs w:val="24"/>
        </w:rPr>
        <w:t>Москва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>Вещевой комплекс из раскопок церкви Благовещения на Городище в 2016 г. (предварительное сообщение).</w:t>
      </w:r>
    </w:p>
    <w:p w:rsidR="00D53780" w:rsidRPr="00EC1875" w:rsidRDefault="00D53780" w:rsidP="002324BE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lastRenderedPageBreak/>
        <w:t xml:space="preserve">И.В. Антипов, А.В.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Жервэ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(</w:t>
      </w:r>
      <w:r w:rsidRPr="00EC1875">
        <w:rPr>
          <w:rFonts w:ascii="Times New Roman" w:hAnsi="Times New Roman"/>
          <w:i/>
          <w:sz w:val="24"/>
          <w:szCs w:val="24"/>
        </w:rPr>
        <w:t>Санкт-Петербург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eastAsia="Times New Roman" w:hAnsi="Times New Roman"/>
          <w:sz w:val="24"/>
          <w:szCs w:val="24"/>
        </w:rPr>
        <w:t xml:space="preserve">Раскопки в храмах Ильи Пророка на Славне и Николы на </w:t>
      </w:r>
      <w:proofErr w:type="spellStart"/>
      <w:r w:rsidRPr="00EC1875">
        <w:rPr>
          <w:rFonts w:ascii="Times New Roman" w:eastAsia="Times New Roman" w:hAnsi="Times New Roman"/>
          <w:sz w:val="24"/>
          <w:szCs w:val="24"/>
        </w:rPr>
        <w:t>Липне</w:t>
      </w:r>
      <w:proofErr w:type="spellEnd"/>
      <w:r w:rsidRPr="00EC1875">
        <w:rPr>
          <w:rFonts w:ascii="Times New Roman" w:eastAsia="Times New Roman" w:hAnsi="Times New Roman"/>
          <w:sz w:val="24"/>
          <w:szCs w:val="24"/>
        </w:rPr>
        <w:t>.</w:t>
      </w:r>
    </w:p>
    <w:p w:rsidR="00D224A6" w:rsidRPr="00D224A6" w:rsidRDefault="00D224A6" w:rsidP="00D224A6">
      <w:pPr>
        <w:pStyle w:val="a6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224A6">
        <w:rPr>
          <w:rFonts w:ascii="Times New Roman" w:hAnsi="Times New Roman"/>
          <w:b/>
          <w:sz w:val="24"/>
          <w:szCs w:val="24"/>
        </w:rPr>
        <w:t>Е.Е. Васильева, И.К. Решетова (</w:t>
      </w:r>
      <w:r w:rsidRPr="00D224A6">
        <w:rPr>
          <w:rFonts w:ascii="Times New Roman" w:hAnsi="Times New Roman"/>
          <w:i/>
          <w:sz w:val="24"/>
          <w:szCs w:val="24"/>
        </w:rPr>
        <w:t>Москва</w:t>
      </w:r>
      <w:r w:rsidRPr="00D224A6">
        <w:rPr>
          <w:rFonts w:ascii="Times New Roman" w:hAnsi="Times New Roman"/>
          <w:b/>
          <w:sz w:val="24"/>
          <w:szCs w:val="24"/>
        </w:rPr>
        <w:t xml:space="preserve">). </w:t>
      </w:r>
      <w:r w:rsidRPr="00D224A6">
        <w:rPr>
          <w:rFonts w:ascii="Times New Roman" w:hAnsi="Times New Roman"/>
          <w:sz w:val="24"/>
          <w:szCs w:val="24"/>
        </w:rPr>
        <w:t>Кладбище при церкви Воздвижения в Великом Новгороде (по материалам раскопок 2016 года).</w:t>
      </w:r>
    </w:p>
    <w:p w:rsidR="00B77140" w:rsidRPr="00EC1875" w:rsidRDefault="00B77140" w:rsidP="00D224A6">
      <w:pPr>
        <w:pStyle w:val="a6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М.А. Степанов (</w:t>
      </w:r>
      <w:r w:rsidRPr="00EC187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Великий Новгород</w:t>
      </w:r>
      <w:r w:rsidRPr="00EC18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). </w:t>
      </w:r>
      <w:r w:rsidRPr="00EC1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Результаты археологического надзора на </w:t>
      </w:r>
      <w:proofErr w:type="spellStart"/>
      <w:r w:rsidRPr="00EC1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Козьмодемьянской</w:t>
      </w:r>
      <w:proofErr w:type="spellEnd"/>
      <w:r w:rsidRPr="00EC1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Тихвинской и Посольской улицах Великого Новгорода.</w:t>
      </w:r>
    </w:p>
    <w:p w:rsidR="007639E1" w:rsidRPr="00EC1875" w:rsidRDefault="007639E1" w:rsidP="00D224A6">
      <w:pPr>
        <w:pStyle w:val="a6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А.</w:t>
      </w:r>
      <w:r w:rsidRPr="00EC1875">
        <w:rPr>
          <w:rFonts w:ascii="Times New Roman" w:hAnsi="Times New Roman"/>
          <w:b/>
          <w:sz w:val="24"/>
          <w:szCs w:val="24"/>
        </w:rPr>
        <w:t>А.</w:t>
      </w:r>
      <w:r w:rsidR="00D512CE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b/>
          <w:sz w:val="24"/>
          <w:szCs w:val="24"/>
        </w:rPr>
        <w:t>Исаев. (</w:t>
      </w:r>
      <w:r w:rsidRPr="00EC1875">
        <w:rPr>
          <w:rFonts w:ascii="Times New Roman" w:hAnsi="Times New Roman"/>
          <w:i/>
          <w:sz w:val="24"/>
          <w:szCs w:val="24"/>
        </w:rPr>
        <w:t>Москва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>Исследования в северной части Воскресенской слободы Великого Новгорода в 2016 г (раскоп на ул. Обороны, 13).</w:t>
      </w:r>
    </w:p>
    <w:p w:rsidR="00545FCC" w:rsidRPr="00EC1875" w:rsidRDefault="001B541B" w:rsidP="00545FCC">
      <w:pPr>
        <w:pStyle w:val="a3"/>
        <w:jc w:val="center"/>
        <w:rPr>
          <w:b/>
          <w:sz w:val="28"/>
          <w:szCs w:val="28"/>
        </w:rPr>
      </w:pPr>
      <w:r w:rsidRPr="00EC1875">
        <w:rPr>
          <w:b/>
          <w:sz w:val="28"/>
          <w:szCs w:val="28"/>
        </w:rPr>
        <w:t>26</w:t>
      </w:r>
      <w:r w:rsidR="00545FCC" w:rsidRPr="00EC1875">
        <w:rPr>
          <w:b/>
          <w:sz w:val="28"/>
          <w:szCs w:val="28"/>
        </w:rPr>
        <w:t xml:space="preserve"> января, </w:t>
      </w:r>
      <w:r w:rsidRPr="00EC1875">
        <w:rPr>
          <w:b/>
          <w:sz w:val="28"/>
          <w:szCs w:val="28"/>
        </w:rPr>
        <w:t>четверг</w:t>
      </w:r>
    </w:p>
    <w:p w:rsidR="00545FCC" w:rsidRPr="00EC1875" w:rsidRDefault="00545FCC" w:rsidP="00545FCC">
      <w:pPr>
        <w:pStyle w:val="a3"/>
        <w:jc w:val="center"/>
        <w:rPr>
          <w:b/>
          <w:i/>
          <w:sz w:val="28"/>
          <w:szCs w:val="28"/>
        </w:rPr>
      </w:pPr>
      <w:r w:rsidRPr="00EC1875">
        <w:rPr>
          <w:b/>
          <w:i/>
          <w:sz w:val="28"/>
          <w:szCs w:val="28"/>
        </w:rPr>
        <w:t>Утреннее заседание – 9.30</w:t>
      </w:r>
    </w:p>
    <w:p w:rsidR="00D512CE" w:rsidRPr="000217EB" w:rsidRDefault="00D512CE" w:rsidP="00D512C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Е.В. Торопова</w:t>
      </w:r>
      <w:r w:rsidRPr="000217E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С.Е. Торопов</w:t>
      </w:r>
      <w:r w:rsidRPr="000217E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К.Г. Самойлов</w:t>
      </w:r>
      <w:r w:rsidRPr="000217E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П.П.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Колосницын</w:t>
      </w:r>
      <w:proofErr w:type="spellEnd"/>
      <w:r w:rsidRPr="000217E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Е.Е.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Колосницына</w:t>
      </w:r>
      <w:proofErr w:type="spellEnd"/>
      <w:r w:rsidRPr="000217E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Т.В. Карпова</w:t>
      </w:r>
      <w:r w:rsidRPr="000217E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А.Ю. </w:t>
      </w:r>
      <w:r w:rsidRPr="000217EB">
        <w:rPr>
          <w:rFonts w:ascii="Times New Roman" w:hAnsi="Times New Roman"/>
          <w:b/>
          <w:sz w:val="24"/>
          <w:szCs w:val="24"/>
        </w:rPr>
        <w:t>Лож</w:t>
      </w:r>
      <w:r>
        <w:rPr>
          <w:rFonts w:ascii="Times New Roman" w:hAnsi="Times New Roman"/>
          <w:b/>
          <w:sz w:val="24"/>
          <w:szCs w:val="24"/>
        </w:rPr>
        <w:t>кина</w:t>
      </w:r>
      <w:r w:rsidRPr="000217E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/>
          <w:b/>
          <w:sz w:val="24"/>
          <w:szCs w:val="24"/>
        </w:rPr>
        <w:t>Сюборов</w:t>
      </w:r>
      <w:proofErr w:type="spellEnd"/>
      <w:r w:rsidRPr="000217E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А.А. </w:t>
      </w:r>
      <w:r w:rsidRPr="000217EB">
        <w:rPr>
          <w:rFonts w:ascii="Times New Roman" w:hAnsi="Times New Roman"/>
          <w:b/>
          <w:sz w:val="24"/>
          <w:szCs w:val="24"/>
        </w:rPr>
        <w:t xml:space="preserve">Юсифова </w:t>
      </w:r>
      <w:r w:rsidRPr="00252076">
        <w:rPr>
          <w:rFonts w:ascii="Times New Roman" w:hAnsi="Times New Roman"/>
          <w:i/>
          <w:sz w:val="24"/>
          <w:szCs w:val="24"/>
        </w:rPr>
        <w:t>(Великий Новгород).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7EB">
        <w:rPr>
          <w:rFonts w:ascii="Times New Roman" w:hAnsi="Times New Roman"/>
          <w:sz w:val="24"/>
          <w:szCs w:val="24"/>
        </w:rPr>
        <w:t xml:space="preserve">Полевые исследования археологической экспедиции </w:t>
      </w:r>
      <w:proofErr w:type="spellStart"/>
      <w:r w:rsidRPr="000217EB">
        <w:rPr>
          <w:rFonts w:ascii="Times New Roman" w:hAnsi="Times New Roman"/>
          <w:sz w:val="24"/>
          <w:szCs w:val="24"/>
        </w:rPr>
        <w:t>НовГУ</w:t>
      </w:r>
      <w:proofErr w:type="spellEnd"/>
      <w:r w:rsidRPr="000217EB">
        <w:rPr>
          <w:rFonts w:ascii="Times New Roman" w:hAnsi="Times New Roman"/>
          <w:sz w:val="24"/>
          <w:szCs w:val="24"/>
        </w:rPr>
        <w:t xml:space="preserve"> в 2016 г.</w:t>
      </w:r>
    </w:p>
    <w:p w:rsidR="00F9342C" w:rsidRPr="00EC1875" w:rsidRDefault="002324BE" w:rsidP="00F9342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П.А.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Миляев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(</w:t>
      </w:r>
      <w:r w:rsidRPr="00EC1875">
        <w:rPr>
          <w:rFonts w:ascii="Times New Roman" w:hAnsi="Times New Roman"/>
          <w:i/>
          <w:sz w:val="24"/>
          <w:szCs w:val="24"/>
        </w:rPr>
        <w:t>Старая Ладога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 xml:space="preserve">Городище </w:t>
      </w:r>
      <w:proofErr w:type="spellStart"/>
      <w:r w:rsidRPr="00EC1875">
        <w:rPr>
          <w:rFonts w:ascii="Times New Roman" w:hAnsi="Times New Roman"/>
          <w:sz w:val="24"/>
          <w:szCs w:val="24"/>
        </w:rPr>
        <w:t>Любша</w:t>
      </w:r>
      <w:proofErr w:type="spellEnd"/>
      <w:r w:rsidRPr="00EC18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1875">
        <w:rPr>
          <w:rFonts w:ascii="Times New Roman" w:hAnsi="Times New Roman"/>
          <w:sz w:val="24"/>
          <w:szCs w:val="24"/>
        </w:rPr>
        <w:t>в</w:t>
      </w:r>
      <w:proofErr w:type="gramEnd"/>
      <w:r w:rsidRPr="00EC1875">
        <w:rPr>
          <w:rFonts w:ascii="Times New Roman" w:hAnsi="Times New Roman"/>
          <w:sz w:val="24"/>
          <w:szCs w:val="24"/>
        </w:rPr>
        <w:t xml:space="preserve"> Нижнем </w:t>
      </w:r>
      <w:proofErr w:type="spellStart"/>
      <w:r w:rsidRPr="00EC1875">
        <w:rPr>
          <w:rFonts w:ascii="Times New Roman" w:hAnsi="Times New Roman"/>
          <w:sz w:val="24"/>
          <w:szCs w:val="24"/>
        </w:rPr>
        <w:t>Поволховье</w:t>
      </w:r>
      <w:proofErr w:type="spellEnd"/>
      <w:r w:rsidRPr="00EC18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1875">
        <w:rPr>
          <w:rFonts w:ascii="Times New Roman" w:hAnsi="Times New Roman"/>
          <w:sz w:val="24"/>
          <w:szCs w:val="24"/>
        </w:rPr>
        <w:t>Планиграфия</w:t>
      </w:r>
      <w:proofErr w:type="spellEnd"/>
      <w:r w:rsidRPr="00EC1875">
        <w:rPr>
          <w:rFonts w:ascii="Times New Roman" w:hAnsi="Times New Roman"/>
          <w:sz w:val="24"/>
          <w:szCs w:val="24"/>
        </w:rPr>
        <w:t xml:space="preserve"> и стратиграфия жилой площади памятника по материалам полевой </w:t>
      </w:r>
      <w:r w:rsidR="00D512CE">
        <w:rPr>
          <w:rFonts w:ascii="Times New Roman" w:hAnsi="Times New Roman"/>
          <w:sz w:val="24"/>
          <w:szCs w:val="24"/>
        </w:rPr>
        <w:t>документации 1997-2001 г</w:t>
      </w:r>
      <w:r w:rsidR="00F9342C" w:rsidRPr="00EC1875">
        <w:rPr>
          <w:rFonts w:ascii="Times New Roman" w:hAnsi="Times New Roman"/>
          <w:sz w:val="24"/>
          <w:szCs w:val="24"/>
        </w:rPr>
        <w:t>г.</w:t>
      </w:r>
    </w:p>
    <w:p w:rsidR="00F9342C" w:rsidRPr="00EC1875" w:rsidRDefault="007F3478" w:rsidP="00F9342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Е.В.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Салмина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="00F9342C" w:rsidRPr="00EC1875">
        <w:rPr>
          <w:rFonts w:ascii="Times New Roman" w:hAnsi="Times New Roman"/>
          <w:b/>
          <w:sz w:val="24"/>
          <w:szCs w:val="24"/>
        </w:rPr>
        <w:t>С.А.</w:t>
      </w:r>
      <w:r w:rsidR="00D512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Салмин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9342C" w:rsidRPr="00EC1875">
        <w:rPr>
          <w:rFonts w:ascii="Times New Roman" w:hAnsi="Times New Roman"/>
          <w:b/>
          <w:sz w:val="24"/>
          <w:szCs w:val="24"/>
        </w:rPr>
        <w:t>(</w:t>
      </w:r>
      <w:r w:rsidR="00F9342C" w:rsidRPr="00EC1875">
        <w:rPr>
          <w:rFonts w:ascii="Times New Roman" w:hAnsi="Times New Roman"/>
          <w:i/>
          <w:sz w:val="24"/>
          <w:szCs w:val="24"/>
        </w:rPr>
        <w:t>Псков</w:t>
      </w:r>
      <w:r w:rsidR="00F9342C"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="00F9342C" w:rsidRPr="00EC1875">
        <w:rPr>
          <w:rFonts w:ascii="Times New Roman" w:hAnsi="Times New Roman"/>
          <w:sz w:val="24"/>
          <w:szCs w:val="24"/>
        </w:rPr>
        <w:t>Археологические раскопки в Псковском кремле в 2016 г.: предварительный обзор</w:t>
      </w:r>
      <w:r w:rsidR="00F9342C" w:rsidRPr="00EC1875">
        <w:rPr>
          <w:rFonts w:ascii="Times New Roman" w:hAnsi="Times New Roman"/>
          <w:b/>
          <w:sz w:val="24"/>
          <w:szCs w:val="24"/>
        </w:rPr>
        <w:t>.</w:t>
      </w:r>
    </w:p>
    <w:p w:rsidR="00F9342C" w:rsidRPr="00EC1875" w:rsidRDefault="00F9342C" w:rsidP="00F9342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А.И. Сакса (</w:t>
      </w:r>
      <w:r w:rsidRPr="00EC1875">
        <w:rPr>
          <w:rFonts w:ascii="Times New Roman" w:hAnsi="Times New Roman"/>
          <w:i/>
          <w:sz w:val="24"/>
          <w:szCs w:val="24"/>
        </w:rPr>
        <w:t>Санкт-Петербург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>Средневековый Выборг. Восточная часть города по археологическим данным. По материалам раскопок 2000-2001 гг.</w:t>
      </w:r>
    </w:p>
    <w:p w:rsidR="008B6A72" w:rsidRPr="00EC1875" w:rsidRDefault="008B6A72" w:rsidP="008B6A7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В.Б. Панченко (</w:t>
      </w:r>
      <w:r w:rsidRPr="008B6A72">
        <w:rPr>
          <w:rFonts w:ascii="Times New Roman" w:hAnsi="Times New Roman"/>
          <w:i/>
          <w:sz w:val="24"/>
          <w:szCs w:val="24"/>
        </w:rPr>
        <w:t>Санкт-Петербург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 xml:space="preserve">Проблемы изучения культовых комплексов с каменными крестами </w:t>
      </w:r>
      <w:proofErr w:type="spellStart"/>
      <w:r w:rsidRPr="00EC1875">
        <w:rPr>
          <w:rFonts w:ascii="Times New Roman" w:hAnsi="Times New Roman"/>
          <w:sz w:val="24"/>
          <w:szCs w:val="24"/>
        </w:rPr>
        <w:t>Водской</w:t>
      </w:r>
      <w:proofErr w:type="spellEnd"/>
      <w:r w:rsidRPr="00EC1875">
        <w:rPr>
          <w:rFonts w:ascii="Times New Roman" w:hAnsi="Times New Roman"/>
          <w:sz w:val="24"/>
          <w:szCs w:val="24"/>
        </w:rPr>
        <w:t xml:space="preserve"> пятины Новгородской земли (по материалам полевых работ).</w:t>
      </w:r>
    </w:p>
    <w:p w:rsidR="00EC1875" w:rsidRPr="006F13FE" w:rsidRDefault="00EC1875" w:rsidP="00EC187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13FE">
        <w:rPr>
          <w:rFonts w:ascii="Times New Roman" w:hAnsi="Times New Roman"/>
          <w:b/>
          <w:sz w:val="24"/>
          <w:szCs w:val="24"/>
        </w:rPr>
        <w:t xml:space="preserve">К.В. Шмелев, А.А. Селин, С.В. Бельский </w:t>
      </w:r>
      <w:r w:rsidRPr="006F13FE">
        <w:rPr>
          <w:rFonts w:ascii="Times New Roman" w:hAnsi="Times New Roman"/>
          <w:i/>
          <w:sz w:val="24"/>
          <w:szCs w:val="24"/>
        </w:rPr>
        <w:t>(Санкт-Петербург).</w:t>
      </w:r>
      <w:r w:rsidRPr="006F13FE">
        <w:rPr>
          <w:rFonts w:ascii="Times New Roman" w:hAnsi="Times New Roman"/>
          <w:b/>
          <w:sz w:val="24"/>
          <w:szCs w:val="24"/>
        </w:rPr>
        <w:t xml:space="preserve"> </w:t>
      </w:r>
      <w:r w:rsidRPr="006F13FE">
        <w:rPr>
          <w:rFonts w:ascii="Times New Roman" w:hAnsi="Times New Roman"/>
          <w:sz w:val="24"/>
          <w:szCs w:val="24"/>
        </w:rPr>
        <w:t xml:space="preserve">Исследования на трассе </w:t>
      </w:r>
      <w:proofErr w:type="spellStart"/>
      <w:r w:rsidRPr="006F13FE">
        <w:rPr>
          <w:rFonts w:ascii="Times New Roman" w:hAnsi="Times New Roman"/>
          <w:sz w:val="24"/>
          <w:szCs w:val="24"/>
        </w:rPr>
        <w:t>Ивангородской</w:t>
      </w:r>
      <w:proofErr w:type="spellEnd"/>
      <w:r w:rsidRPr="006F13FE">
        <w:rPr>
          <w:rFonts w:ascii="Times New Roman" w:hAnsi="Times New Roman"/>
          <w:sz w:val="24"/>
          <w:szCs w:val="24"/>
        </w:rPr>
        <w:t xml:space="preserve"> дороги в 2016 году</w:t>
      </w:r>
      <w:r w:rsidR="002C0BFB">
        <w:rPr>
          <w:rFonts w:ascii="Times New Roman" w:hAnsi="Times New Roman"/>
          <w:sz w:val="24"/>
          <w:szCs w:val="24"/>
        </w:rPr>
        <w:t>.</w:t>
      </w:r>
    </w:p>
    <w:p w:rsidR="001B541B" w:rsidRPr="00EC1875" w:rsidRDefault="001B541B" w:rsidP="001B541B">
      <w:pPr>
        <w:pStyle w:val="a3"/>
        <w:ind w:left="142"/>
        <w:jc w:val="center"/>
      </w:pPr>
      <w:r w:rsidRPr="00EC1875">
        <w:rPr>
          <w:b/>
          <w:sz w:val="28"/>
          <w:szCs w:val="28"/>
        </w:rPr>
        <w:t>Исследования по археологии и истории Новгорода и Новгородской земли</w:t>
      </w:r>
    </w:p>
    <w:p w:rsidR="008B6A72" w:rsidRPr="00EC1875" w:rsidRDefault="008B6A72" w:rsidP="008B6A7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Е.Н.</w:t>
      </w:r>
      <w:r w:rsidR="00D512CE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b/>
          <w:sz w:val="24"/>
          <w:szCs w:val="24"/>
        </w:rPr>
        <w:t xml:space="preserve">Носов, Н.В.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Хвощинская</w:t>
      </w:r>
      <w:proofErr w:type="spellEnd"/>
      <w:r w:rsidRPr="00EC1875">
        <w:rPr>
          <w:rFonts w:ascii="Times New Roman" w:hAnsi="Times New Roman"/>
          <w:sz w:val="24"/>
          <w:szCs w:val="24"/>
        </w:rPr>
        <w:t xml:space="preserve"> </w:t>
      </w:r>
      <w:r w:rsidRPr="00EC1875">
        <w:rPr>
          <w:rFonts w:ascii="Times New Roman" w:hAnsi="Times New Roman"/>
          <w:i/>
          <w:sz w:val="24"/>
          <w:szCs w:val="24"/>
        </w:rPr>
        <w:t>(Санкт-Петербург).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sz w:val="24"/>
          <w:szCs w:val="24"/>
        </w:rPr>
        <w:t>К типологии новгородского домостроительства (о древнерусских постройках Городища).</w:t>
      </w:r>
    </w:p>
    <w:p w:rsidR="002324BE" w:rsidRPr="00EC1875" w:rsidRDefault="002324BE" w:rsidP="002324B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Н.Н.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Фараджева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, О.А.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Тарабардина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, П.Г. Гайдуков </w:t>
      </w:r>
      <w:r w:rsidRPr="00EC43F3">
        <w:rPr>
          <w:rFonts w:ascii="Times New Roman" w:hAnsi="Times New Roman"/>
          <w:b/>
          <w:sz w:val="24"/>
          <w:szCs w:val="24"/>
        </w:rPr>
        <w:t>(</w:t>
      </w:r>
      <w:r w:rsidRPr="00EC43F3">
        <w:rPr>
          <w:rFonts w:ascii="Times New Roman" w:hAnsi="Times New Roman"/>
          <w:i/>
          <w:sz w:val="24"/>
          <w:szCs w:val="24"/>
        </w:rPr>
        <w:t>Москва, Великий Новгород</w:t>
      </w:r>
      <w:r w:rsidRPr="00EC43F3">
        <w:rPr>
          <w:rFonts w:ascii="Times New Roman" w:hAnsi="Times New Roman"/>
          <w:b/>
          <w:sz w:val="24"/>
          <w:szCs w:val="24"/>
        </w:rPr>
        <w:t>).</w:t>
      </w:r>
      <w:r w:rsidR="00110507"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sz w:val="24"/>
          <w:szCs w:val="24"/>
        </w:rPr>
        <w:t>Ярышева улица Людина конца средневекового Новгорода.</w:t>
      </w:r>
    </w:p>
    <w:p w:rsidR="002324BE" w:rsidRPr="00EC1875" w:rsidRDefault="002324BE" w:rsidP="002324B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А.М. Гринев (</w:t>
      </w:r>
      <w:r w:rsidRPr="00EC1875">
        <w:rPr>
          <w:rFonts w:ascii="Times New Roman" w:hAnsi="Times New Roman"/>
          <w:i/>
          <w:sz w:val="24"/>
          <w:szCs w:val="24"/>
        </w:rPr>
        <w:t>Москва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 xml:space="preserve">Усадьба «К» Неревского раскопа во второй половине Х </w:t>
      </w:r>
      <w:proofErr w:type="gramStart"/>
      <w:r w:rsidRPr="00EC1875">
        <w:rPr>
          <w:rFonts w:ascii="Times New Roman" w:hAnsi="Times New Roman"/>
          <w:sz w:val="24"/>
          <w:szCs w:val="24"/>
        </w:rPr>
        <w:t>в</w:t>
      </w:r>
      <w:proofErr w:type="gramEnd"/>
      <w:r w:rsidRPr="00EC1875">
        <w:rPr>
          <w:rFonts w:ascii="Times New Roman" w:hAnsi="Times New Roman"/>
          <w:sz w:val="24"/>
          <w:szCs w:val="24"/>
        </w:rPr>
        <w:t>.</w:t>
      </w:r>
    </w:p>
    <w:p w:rsidR="002324BE" w:rsidRDefault="002324BE" w:rsidP="002324BE">
      <w:pPr>
        <w:pStyle w:val="a6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О.Л.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Кубикова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(</w:t>
      </w:r>
      <w:r w:rsidRPr="00EC1875">
        <w:rPr>
          <w:rFonts w:ascii="Times New Roman" w:hAnsi="Times New Roman"/>
          <w:i/>
          <w:sz w:val="24"/>
          <w:szCs w:val="24"/>
        </w:rPr>
        <w:t>Москва</w:t>
      </w:r>
      <w:r w:rsidRPr="00EC1875">
        <w:rPr>
          <w:rFonts w:ascii="Times New Roman" w:hAnsi="Times New Roman"/>
          <w:b/>
          <w:sz w:val="24"/>
          <w:szCs w:val="24"/>
        </w:rPr>
        <w:t>)</w:t>
      </w:r>
      <w:r w:rsidRPr="00EC1875">
        <w:rPr>
          <w:rFonts w:ascii="Times New Roman" w:hAnsi="Times New Roman"/>
          <w:sz w:val="24"/>
          <w:szCs w:val="24"/>
        </w:rPr>
        <w:t xml:space="preserve"> Застройка и вещевые комплексы </w:t>
      </w:r>
      <w:r w:rsidRPr="00EC1875">
        <w:rPr>
          <w:rFonts w:ascii="Times New Roman" w:hAnsi="Times New Roman"/>
          <w:sz w:val="24"/>
          <w:szCs w:val="24"/>
          <w:lang w:val="en-US"/>
        </w:rPr>
        <w:t>X</w:t>
      </w:r>
      <w:r w:rsidRPr="00EC1875">
        <w:rPr>
          <w:rFonts w:ascii="Times New Roman" w:hAnsi="Times New Roman"/>
          <w:sz w:val="24"/>
          <w:szCs w:val="24"/>
        </w:rPr>
        <w:t>-</w:t>
      </w:r>
      <w:r w:rsidRPr="00EC1875">
        <w:rPr>
          <w:rFonts w:ascii="Times New Roman" w:hAnsi="Times New Roman"/>
          <w:sz w:val="24"/>
          <w:szCs w:val="24"/>
          <w:lang w:val="en-US"/>
        </w:rPr>
        <w:t>XII</w:t>
      </w:r>
      <w:r w:rsidRPr="00EC1875">
        <w:rPr>
          <w:rFonts w:ascii="Times New Roman" w:hAnsi="Times New Roman"/>
          <w:sz w:val="24"/>
          <w:szCs w:val="24"/>
        </w:rPr>
        <w:t xml:space="preserve"> вв. усадьбы М (Троицкий раскоп)</w:t>
      </w:r>
      <w:r w:rsidR="00110507" w:rsidRPr="00EC1875">
        <w:rPr>
          <w:rFonts w:ascii="Times New Roman" w:hAnsi="Times New Roman"/>
          <w:sz w:val="24"/>
          <w:szCs w:val="24"/>
        </w:rPr>
        <w:t>.</w:t>
      </w:r>
    </w:p>
    <w:p w:rsidR="00E61E70" w:rsidRPr="00A65AA7" w:rsidRDefault="00E61E70" w:rsidP="00E61E7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AA7">
        <w:rPr>
          <w:rFonts w:ascii="Times New Roman" w:hAnsi="Times New Roman"/>
          <w:b/>
          <w:sz w:val="24"/>
          <w:szCs w:val="24"/>
        </w:rPr>
        <w:t>А.В. Михайлов (</w:t>
      </w:r>
      <w:r w:rsidRPr="00A65AA7">
        <w:rPr>
          <w:rFonts w:ascii="Times New Roman" w:hAnsi="Times New Roman"/>
          <w:i/>
          <w:sz w:val="24"/>
          <w:szCs w:val="24"/>
        </w:rPr>
        <w:t>Псков</w:t>
      </w:r>
      <w:r w:rsidRPr="00A65AA7">
        <w:rPr>
          <w:rFonts w:ascii="Times New Roman" w:hAnsi="Times New Roman"/>
          <w:b/>
          <w:sz w:val="24"/>
          <w:szCs w:val="24"/>
        </w:rPr>
        <w:t xml:space="preserve">). </w:t>
      </w:r>
      <w:r w:rsidRPr="00A65AA7">
        <w:rPr>
          <w:rFonts w:ascii="Times New Roman" w:hAnsi="Times New Roman"/>
          <w:sz w:val="24"/>
          <w:szCs w:val="24"/>
        </w:rPr>
        <w:t xml:space="preserve">Коллекция вещей </w:t>
      </w:r>
      <w:r w:rsidRPr="00A65AA7">
        <w:rPr>
          <w:rFonts w:ascii="Times New Roman" w:hAnsi="Times New Roman"/>
          <w:sz w:val="24"/>
          <w:szCs w:val="24"/>
          <w:lang w:val="en-US"/>
        </w:rPr>
        <w:t>X</w:t>
      </w:r>
      <w:r w:rsidRPr="00A65AA7">
        <w:rPr>
          <w:rFonts w:ascii="Times New Roman" w:hAnsi="Times New Roman"/>
          <w:sz w:val="24"/>
          <w:szCs w:val="24"/>
        </w:rPr>
        <w:t>-</w:t>
      </w:r>
      <w:r w:rsidRPr="00A65AA7">
        <w:rPr>
          <w:rFonts w:ascii="Times New Roman" w:hAnsi="Times New Roman"/>
          <w:sz w:val="24"/>
          <w:szCs w:val="24"/>
          <w:lang w:val="en-US"/>
        </w:rPr>
        <w:t>XI</w:t>
      </w:r>
      <w:r w:rsidRPr="00A65AA7">
        <w:rPr>
          <w:rFonts w:ascii="Times New Roman" w:hAnsi="Times New Roman"/>
          <w:sz w:val="24"/>
          <w:szCs w:val="24"/>
        </w:rPr>
        <w:t xml:space="preserve"> вв. с поселения Горожане (предварительное сообщение).</w:t>
      </w:r>
    </w:p>
    <w:p w:rsidR="00E61E70" w:rsidRPr="00EC1875" w:rsidRDefault="00E61E70" w:rsidP="00E61E70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45FCC" w:rsidRPr="00EC1875" w:rsidRDefault="00545FCC" w:rsidP="00545F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5FCC" w:rsidRPr="00EC1875" w:rsidRDefault="00545FCC" w:rsidP="00545F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1875">
        <w:rPr>
          <w:rFonts w:ascii="Times New Roman" w:hAnsi="Times New Roman"/>
          <w:b/>
          <w:i/>
          <w:sz w:val="24"/>
          <w:szCs w:val="24"/>
        </w:rPr>
        <w:t>Вечернее заседание – 14:30</w:t>
      </w:r>
    </w:p>
    <w:p w:rsidR="00545FCC" w:rsidRPr="00EC1875" w:rsidRDefault="00545FCC" w:rsidP="00545F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6A72" w:rsidRPr="00EC1875" w:rsidRDefault="008B6A72" w:rsidP="008B6A72">
      <w:pPr>
        <w:pStyle w:val="a6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eastAsia="Times New Roman" w:hAnsi="Times New Roman"/>
          <w:b/>
          <w:sz w:val="24"/>
          <w:szCs w:val="24"/>
        </w:rPr>
        <w:t xml:space="preserve">В.Я. </w:t>
      </w:r>
      <w:proofErr w:type="spellStart"/>
      <w:r w:rsidRPr="00EC1875">
        <w:rPr>
          <w:rFonts w:ascii="Times New Roman" w:eastAsia="Times New Roman" w:hAnsi="Times New Roman"/>
          <w:b/>
          <w:sz w:val="24"/>
          <w:szCs w:val="24"/>
        </w:rPr>
        <w:t>Конецкий</w:t>
      </w:r>
      <w:proofErr w:type="spellEnd"/>
      <w:r w:rsidRPr="00EC1875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Pr="00EC1875">
        <w:rPr>
          <w:rFonts w:ascii="Times New Roman" w:eastAsia="Times New Roman" w:hAnsi="Times New Roman"/>
          <w:i/>
          <w:sz w:val="24"/>
          <w:szCs w:val="24"/>
        </w:rPr>
        <w:t>Великий Новгород</w:t>
      </w:r>
      <w:r w:rsidRPr="00EC1875">
        <w:rPr>
          <w:rFonts w:ascii="Times New Roman" w:eastAsia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eastAsia="Times New Roman" w:hAnsi="Times New Roman"/>
          <w:sz w:val="24"/>
          <w:szCs w:val="24"/>
        </w:rPr>
        <w:t>Славянская колонизация Северо-Запада в свете современных гипотез</w:t>
      </w:r>
      <w:r w:rsidRPr="00EC1875">
        <w:rPr>
          <w:rFonts w:ascii="Times New Roman" w:hAnsi="Times New Roman"/>
          <w:b/>
          <w:sz w:val="24"/>
          <w:szCs w:val="24"/>
        </w:rPr>
        <w:t>.</w:t>
      </w:r>
    </w:p>
    <w:p w:rsidR="008B6A72" w:rsidRPr="00EC1875" w:rsidRDefault="008B6A72" w:rsidP="008B6A72">
      <w:pPr>
        <w:pStyle w:val="a6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Е.Н. Носов (</w:t>
      </w:r>
      <w:r w:rsidRPr="00EC1875">
        <w:rPr>
          <w:rFonts w:ascii="Times New Roman" w:hAnsi="Times New Roman"/>
          <w:i/>
          <w:sz w:val="24"/>
          <w:szCs w:val="24"/>
        </w:rPr>
        <w:t>Санкт-Петербург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>Ещё раз о первом самоназвании Нового города.</w:t>
      </w:r>
    </w:p>
    <w:p w:rsidR="00B77140" w:rsidRPr="00EC1875" w:rsidRDefault="00B77140" w:rsidP="00B77140">
      <w:pPr>
        <w:pStyle w:val="a6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С.М. Михеев (</w:t>
      </w:r>
      <w:r w:rsidRPr="008B6A72">
        <w:rPr>
          <w:rFonts w:ascii="Times New Roman" w:hAnsi="Times New Roman"/>
          <w:i/>
          <w:sz w:val="24"/>
          <w:szCs w:val="24"/>
        </w:rPr>
        <w:t>Москва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>Печати новгородских посадников? или Кому принадлежали буллы с княжескими знаками и святыми?</w:t>
      </w:r>
    </w:p>
    <w:p w:rsidR="00B77140" w:rsidRPr="00EC1875" w:rsidRDefault="00B77140" w:rsidP="00B77140">
      <w:pPr>
        <w:pStyle w:val="a6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lastRenderedPageBreak/>
        <w:t xml:space="preserve">П.Г. Гайдуков, А.А.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Гомзин</w:t>
      </w:r>
      <w:proofErr w:type="spellEnd"/>
      <w:r w:rsidR="008B6A72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b/>
          <w:sz w:val="24"/>
          <w:szCs w:val="24"/>
        </w:rPr>
        <w:t>(</w:t>
      </w:r>
      <w:r w:rsidRPr="008B6A72">
        <w:rPr>
          <w:rFonts w:ascii="Times New Roman" w:hAnsi="Times New Roman"/>
          <w:i/>
          <w:sz w:val="24"/>
          <w:szCs w:val="24"/>
        </w:rPr>
        <w:t>Москва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 xml:space="preserve">Новгородский клад куфических монет (Троицкий </w:t>
      </w:r>
      <w:r w:rsidRPr="00EC1875">
        <w:rPr>
          <w:rFonts w:ascii="Times New Roman" w:hAnsi="Times New Roman"/>
          <w:sz w:val="24"/>
          <w:szCs w:val="24"/>
          <w:lang w:val="en-US"/>
        </w:rPr>
        <w:t>XI</w:t>
      </w:r>
      <w:r w:rsidRPr="00EC1875">
        <w:rPr>
          <w:rFonts w:ascii="Times New Roman" w:hAnsi="Times New Roman"/>
          <w:sz w:val="24"/>
          <w:szCs w:val="24"/>
        </w:rPr>
        <w:t xml:space="preserve"> раскоп, 1998 г.)</w:t>
      </w:r>
      <w:r w:rsidR="002C0BFB">
        <w:rPr>
          <w:rFonts w:ascii="Times New Roman" w:hAnsi="Times New Roman"/>
          <w:sz w:val="24"/>
          <w:szCs w:val="24"/>
        </w:rPr>
        <w:t>.</w:t>
      </w:r>
    </w:p>
    <w:p w:rsidR="001B541B" w:rsidRPr="00EC1875" w:rsidRDefault="001B541B" w:rsidP="001B541B">
      <w:pPr>
        <w:pStyle w:val="a6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С.</w:t>
      </w:r>
      <w:r w:rsidRPr="00A65AA7">
        <w:rPr>
          <w:rFonts w:ascii="Times New Roman" w:hAnsi="Times New Roman"/>
          <w:b/>
          <w:sz w:val="24"/>
          <w:szCs w:val="24"/>
        </w:rPr>
        <w:t>И</w:t>
      </w:r>
      <w:r w:rsidRPr="00EC1875">
        <w:rPr>
          <w:rFonts w:ascii="Times New Roman" w:hAnsi="Times New Roman"/>
          <w:sz w:val="24"/>
          <w:szCs w:val="24"/>
        </w:rPr>
        <w:t>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Кочкуркина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(</w:t>
      </w:r>
      <w:r w:rsidRPr="008B6A72">
        <w:rPr>
          <w:rFonts w:ascii="Times New Roman" w:hAnsi="Times New Roman"/>
          <w:i/>
          <w:sz w:val="24"/>
          <w:szCs w:val="24"/>
        </w:rPr>
        <w:t>Петрозаводск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>Металлографическая характеристика кузнечных изделий средневековой Карелии.</w:t>
      </w:r>
    </w:p>
    <w:p w:rsidR="001B541B" w:rsidRPr="00EC1875" w:rsidRDefault="001B541B" w:rsidP="001B541B">
      <w:pPr>
        <w:pStyle w:val="a6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А.А. Кудрявцев, М.И. Петров (</w:t>
      </w:r>
      <w:r w:rsidRPr="008B6A72">
        <w:rPr>
          <w:rFonts w:ascii="Times New Roman" w:hAnsi="Times New Roman"/>
          <w:i/>
          <w:sz w:val="24"/>
          <w:szCs w:val="24"/>
        </w:rPr>
        <w:t>Москва, Великий Новгород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 xml:space="preserve">Зооморфный замок из раскопа </w:t>
      </w:r>
      <w:proofErr w:type="spellStart"/>
      <w:r w:rsidRPr="00EC1875">
        <w:rPr>
          <w:rFonts w:ascii="Times New Roman" w:hAnsi="Times New Roman"/>
          <w:sz w:val="24"/>
          <w:szCs w:val="24"/>
        </w:rPr>
        <w:t>Нутный</w:t>
      </w:r>
      <w:proofErr w:type="spellEnd"/>
      <w:r w:rsidRPr="00EC1875">
        <w:rPr>
          <w:rFonts w:ascii="Times New Roman" w:hAnsi="Times New Roman"/>
          <w:sz w:val="24"/>
          <w:szCs w:val="24"/>
        </w:rPr>
        <w:t>-</w:t>
      </w:r>
      <w:proofErr w:type="gramStart"/>
      <w:r w:rsidRPr="00EC1875">
        <w:rPr>
          <w:rFonts w:ascii="Times New Roman" w:hAnsi="Times New Roman"/>
          <w:sz w:val="24"/>
          <w:szCs w:val="24"/>
        </w:rPr>
        <w:t>IV</w:t>
      </w:r>
      <w:proofErr w:type="gramEnd"/>
      <w:r w:rsidRPr="00EC1875">
        <w:rPr>
          <w:rFonts w:ascii="Times New Roman" w:hAnsi="Times New Roman"/>
          <w:sz w:val="24"/>
          <w:szCs w:val="24"/>
        </w:rPr>
        <w:t xml:space="preserve"> в Новгороде.</w:t>
      </w:r>
    </w:p>
    <w:p w:rsidR="001B541B" w:rsidRPr="00EC1875" w:rsidRDefault="001B541B" w:rsidP="001B541B">
      <w:pPr>
        <w:pStyle w:val="a6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Е.Е. Авдеенко (</w:t>
      </w:r>
      <w:r w:rsidRPr="008B6A72">
        <w:rPr>
          <w:rFonts w:ascii="Times New Roman" w:hAnsi="Times New Roman"/>
          <w:i/>
          <w:sz w:val="24"/>
          <w:szCs w:val="24"/>
        </w:rPr>
        <w:t>Москва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color w:val="000000"/>
          <w:sz w:val="24"/>
          <w:szCs w:val="24"/>
        </w:rPr>
        <w:t xml:space="preserve">Находки фрагментов боевых </w:t>
      </w:r>
      <w:proofErr w:type="spellStart"/>
      <w:r w:rsidRPr="00EC1875">
        <w:rPr>
          <w:rFonts w:ascii="Times New Roman" w:hAnsi="Times New Roman"/>
          <w:color w:val="000000"/>
          <w:sz w:val="24"/>
          <w:szCs w:val="24"/>
        </w:rPr>
        <w:t>наголовий</w:t>
      </w:r>
      <w:proofErr w:type="spellEnd"/>
      <w:r w:rsidRPr="00EC1875">
        <w:rPr>
          <w:rFonts w:ascii="Times New Roman" w:hAnsi="Times New Roman"/>
          <w:color w:val="000000"/>
          <w:sz w:val="24"/>
          <w:szCs w:val="24"/>
        </w:rPr>
        <w:t xml:space="preserve"> в Новгороде.</w:t>
      </w:r>
    </w:p>
    <w:p w:rsidR="001B541B" w:rsidRPr="00EC1875" w:rsidRDefault="001B541B" w:rsidP="001B541B">
      <w:pPr>
        <w:pStyle w:val="a6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В.Н. Кузнецова (</w:t>
      </w:r>
      <w:r w:rsidRPr="008B6A72">
        <w:rPr>
          <w:rFonts w:ascii="Times New Roman" w:hAnsi="Times New Roman"/>
          <w:i/>
          <w:sz w:val="24"/>
          <w:szCs w:val="24"/>
        </w:rPr>
        <w:t>Санкт-Петербург</w:t>
      </w:r>
      <w:r w:rsidRPr="00EC1875">
        <w:rPr>
          <w:rFonts w:ascii="Times New Roman" w:hAnsi="Times New Roman"/>
          <w:b/>
          <w:sz w:val="24"/>
          <w:szCs w:val="24"/>
        </w:rPr>
        <w:t>). «</w:t>
      </w:r>
      <w:r w:rsidRPr="00EC1875">
        <w:rPr>
          <w:rFonts w:ascii="Times New Roman" w:hAnsi="Times New Roman"/>
          <w:sz w:val="24"/>
          <w:szCs w:val="24"/>
        </w:rPr>
        <w:t xml:space="preserve">Кони-птицы», полые зооморфные подвески Древней Руси </w:t>
      </w:r>
      <w:r w:rsidRPr="00EC1875">
        <w:rPr>
          <w:rFonts w:ascii="Times New Roman" w:hAnsi="Times New Roman"/>
          <w:sz w:val="24"/>
          <w:szCs w:val="24"/>
          <w:lang w:val="en-US"/>
        </w:rPr>
        <w:t>XII</w:t>
      </w:r>
      <w:r w:rsidRPr="00EC1875">
        <w:rPr>
          <w:rFonts w:ascii="Times New Roman" w:hAnsi="Times New Roman"/>
          <w:sz w:val="24"/>
          <w:szCs w:val="24"/>
        </w:rPr>
        <w:t>-</w:t>
      </w:r>
      <w:r w:rsidRPr="00EC1875">
        <w:rPr>
          <w:rFonts w:ascii="Times New Roman" w:hAnsi="Times New Roman"/>
          <w:sz w:val="24"/>
          <w:szCs w:val="24"/>
          <w:lang w:val="en-US"/>
        </w:rPr>
        <w:t>XIV</w:t>
      </w:r>
      <w:r w:rsidRPr="00EC1875">
        <w:rPr>
          <w:rFonts w:ascii="Times New Roman" w:hAnsi="Times New Roman"/>
          <w:sz w:val="24"/>
          <w:szCs w:val="24"/>
        </w:rPr>
        <w:t xml:space="preserve"> вв.</w:t>
      </w:r>
    </w:p>
    <w:p w:rsidR="001B541B" w:rsidRPr="00EC1875" w:rsidRDefault="001B541B" w:rsidP="001B541B">
      <w:pPr>
        <w:pStyle w:val="a6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М.Ю. Меньшиков (</w:t>
      </w:r>
      <w:r w:rsidRPr="008B6A72">
        <w:rPr>
          <w:rFonts w:ascii="Times New Roman" w:hAnsi="Times New Roman"/>
          <w:i/>
          <w:sz w:val="24"/>
          <w:szCs w:val="24"/>
        </w:rPr>
        <w:t>Москва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>О выделении нового типа древнерусских миниатюрных топориков.</w:t>
      </w:r>
    </w:p>
    <w:p w:rsidR="001B541B" w:rsidRPr="00EC1875" w:rsidRDefault="001B541B" w:rsidP="001B541B">
      <w:pPr>
        <w:pStyle w:val="a6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Ю.В.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Колпакова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(</w:t>
      </w:r>
      <w:r w:rsidRPr="008B6A72">
        <w:rPr>
          <w:rFonts w:ascii="Times New Roman" w:hAnsi="Times New Roman"/>
          <w:i/>
          <w:sz w:val="24"/>
          <w:szCs w:val="24"/>
        </w:rPr>
        <w:t>Псков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Древнерусские </w:t>
      </w:r>
      <w:proofErr w:type="spellStart"/>
      <w:r w:rsidRPr="00EC1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ромбощитковые</w:t>
      </w:r>
      <w:proofErr w:type="spellEnd"/>
      <w:r w:rsidRPr="00EC1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подвески: к вопросу об интерпретации.</w:t>
      </w:r>
    </w:p>
    <w:p w:rsidR="00545FCC" w:rsidRPr="00EC1875" w:rsidRDefault="00545FCC" w:rsidP="00545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5FCC" w:rsidRPr="00EC1875" w:rsidRDefault="00545FCC" w:rsidP="00545F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875">
        <w:rPr>
          <w:rFonts w:ascii="Times New Roman" w:hAnsi="Times New Roman"/>
          <w:b/>
          <w:sz w:val="28"/>
          <w:szCs w:val="28"/>
        </w:rPr>
        <w:t>2</w:t>
      </w:r>
      <w:r w:rsidR="00972081" w:rsidRPr="00EC1875">
        <w:rPr>
          <w:rFonts w:ascii="Times New Roman" w:hAnsi="Times New Roman"/>
          <w:b/>
          <w:sz w:val="28"/>
          <w:szCs w:val="28"/>
        </w:rPr>
        <w:t>7</w:t>
      </w:r>
      <w:r w:rsidRPr="00EC1875">
        <w:rPr>
          <w:rFonts w:ascii="Times New Roman" w:hAnsi="Times New Roman"/>
          <w:b/>
          <w:sz w:val="28"/>
          <w:szCs w:val="28"/>
        </w:rPr>
        <w:t xml:space="preserve"> января, </w:t>
      </w:r>
      <w:r w:rsidR="00972081" w:rsidRPr="00EC1875">
        <w:rPr>
          <w:rFonts w:ascii="Times New Roman" w:hAnsi="Times New Roman"/>
          <w:b/>
          <w:sz w:val="28"/>
          <w:szCs w:val="28"/>
        </w:rPr>
        <w:t>пятница</w:t>
      </w:r>
    </w:p>
    <w:p w:rsidR="00545FCC" w:rsidRPr="00EC1875" w:rsidRDefault="00545FCC" w:rsidP="00545F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FCC" w:rsidRPr="00EC1875" w:rsidRDefault="00545FCC" w:rsidP="00545F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C1875">
        <w:rPr>
          <w:rFonts w:ascii="Times New Roman" w:hAnsi="Times New Roman"/>
          <w:b/>
          <w:i/>
          <w:sz w:val="28"/>
          <w:szCs w:val="28"/>
        </w:rPr>
        <w:t>Утреннее заседание – 9.30</w:t>
      </w:r>
    </w:p>
    <w:p w:rsidR="00545FCC" w:rsidRPr="00EC1875" w:rsidRDefault="00545FCC" w:rsidP="00545F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A72" w:rsidRPr="008B6A72" w:rsidRDefault="008B6A72" w:rsidP="00B7714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eastAsia="Times New Roman" w:hAnsi="Times New Roman"/>
          <w:b/>
          <w:sz w:val="24"/>
          <w:szCs w:val="24"/>
          <w:lang w:eastAsia="ru-RU"/>
        </w:rPr>
        <w:t>В.П. Макарова (</w:t>
      </w:r>
      <w:r w:rsidRPr="008B6A72">
        <w:rPr>
          <w:rFonts w:ascii="Times New Roman" w:eastAsia="Times New Roman" w:hAnsi="Times New Roman"/>
          <w:i/>
          <w:sz w:val="24"/>
          <w:szCs w:val="24"/>
          <w:lang w:eastAsia="ru-RU"/>
        </w:rPr>
        <w:t>Санкт-Петербург</w:t>
      </w:r>
      <w:r w:rsidRPr="00EC18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  <w:r w:rsidRPr="00EC1875">
        <w:rPr>
          <w:rFonts w:ascii="Times New Roman" w:eastAsia="Times New Roman" w:hAnsi="Times New Roman"/>
          <w:sz w:val="24"/>
          <w:szCs w:val="24"/>
          <w:lang w:eastAsia="ru-RU"/>
        </w:rPr>
        <w:t>Находки мозаичной смальты в раскопках церкви Благовещения 2016 года</w:t>
      </w:r>
      <w:r w:rsidR="002C0B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</w:p>
    <w:p w:rsidR="00B77140" w:rsidRPr="00EC1875" w:rsidRDefault="00B77140" w:rsidP="00B7714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Т.С.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Матехина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(</w:t>
      </w:r>
      <w:r w:rsidRPr="008B6A72">
        <w:rPr>
          <w:rFonts w:ascii="Times New Roman" w:hAnsi="Times New Roman"/>
          <w:i/>
          <w:sz w:val="24"/>
          <w:szCs w:val="24"/>
        </w:rPr>
        <w:t>Санкт-Петербург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>Художественная обработка кожи по материалам археологических раскопок Новгорода</w:t>
      </w:r>
      <w:r w:rsidR="002C0BFB">
        <w:rPr>
          <w:rFonts w:ascii="Times New Roman" w:hAnsi="Times New Roman"/>
          <w:sz w:val="24"/>
          <w:szCs w:val="24"/>
        </w:rPr>
        <w:t>.</w:t>
      </w:r>
    </w:p>
    <w:p w:rsidR="008B6A72" w:rsidRPr="00EC1875" w:rsidRDefault="008B6A72" w:rsidP="008B6A72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А.В.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Плохов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(</w:t>
      </w:r>
      <w:r w:rsidRPr="008B6A72">
        <w:rPr>
          <w:rFonts w:ascii="Times New Roman" w:hAnsi="Times New Roman"/>
          <w:i/>
          <w:sz w:val="24"/>
          <w:szCs w:val="24"/>
        </w:rPr>
        <w:t>Санкт-Петербург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bCs/>
          <w:iCs/>
          <w:sz w:val="24"/>
          <w:szCs w:val="24"/>
        </w:rPr>
        <w:t>Средневековая стеклянная посуда с Новгородского (</w:t>
      </w:r>
      <w:proofErr w:type="spellStart"/>
      <w:r w:rsidRPr="00EC1875">
        <w:rPr>
          <w:rFonts w:ascii="Times New Roman" w:hAnsi="Times New Roman"/>
          <w:bCs/>
          <w:iCs/>
          <w:sz w:val="24"/>
          <w:szCs w:val="24"/>
        </w:rPr>
        <w:t>Рюрикова</w:t>
      </w:r>
      <w:proofErr w:type="spellEnd"/>
      <w:r w:rsidRPr="00EC1875">
        <w:rPr>
          <w:rFonts w:ascii="Times New Roman" w:hAnsi="Times New Roman"/>
          <w:bCs/>
          <w:iCs/>
          <w:sz w:val="24"/>
          <w:szCs w:val="24"/>
        </w:rPr>
        <w:t>) городища из раскопок 2005-2012 гг. (предварительный анализ).</w:t>
      </w:r>
    </w:p>
    <w:p w:rsidR="00972081" w:rsidRPr="00EC1875" w:rsidRDefault="00972081" w:rsidP="0097208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В.Я.  </w:t>
      </w:r>
      <w:proofErr w:type="spellStart"/>
      <w:r w:rsidRPr="00EC1875">
        <w:rPr>
          <w:rFonts w:ascii="Times New Roman" w:eastAsia="Times New Roman" w:hAnsi="Times New Roman"/>
          <w:b/>
          <w:sz w:val="24"/>
          <w:szCs w:val="24"/>
          <w:lang w:eastAsia="ru-RU"/>
        </w:rPr>
        <w:t>Конецкий</w:t>
      </w:r>
      <w:proofErr w:type="spellEnd"/>
      <w:r w:rsidRPr="00EC1875">
        <w:rPr>
          <w:rFonts w:ascii="Times New Roman" w:eastAsia="Times New Roman" w:hAnsi="Times New Roman"/>
          <w:b/>
          <w:sz w:val="24"/>
          <w:szCs w:val="24"/>
          <w:lang w:eastAsia="ru-RU"/>
        </w:rPr>
        <w:t>, Т.Н. Патина (</w:t>
      </w:r>
      <w:r w:rsidRPr="008B6A72">
        <w:rPr>
          <w:rFonts w:ascii="Times New Roman" w:eastAsia="Times New Roman" w:hAnsi="Times New Roman"/>
          <w:i/>
          <w:sz w:val="24"/>
          <w:szCs w:val="24"/>
          <w:lang w:eastAsia="ru-RU"/>
        </w:rPr>
        <w:t>Великий Новгород</w:t>
      </w:r>
      <w:r w:rsidRPr="00EC18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  <w:r w:rsidRPr="00EC1875">
        <w:rPr>
          <w:rFonts w:ascii="Times New Roman" w:eastAsia="Times New Roman" w:hAnsi="Times New Roman"/>
          <w:sz w:val="24"/>
          <w:szCs w:val="24"/>
          <w:lang w:eastAsia="ru-RU"/>
        </w:rPr>
        <w:t>Керамика Малышевского городища.</w:t>
      </w:r>
    </w:p>
    <w:p w:rsidR="00972081" w:rsidRPr="00EC1875" w:rsidRDefault="00972081" w:rsidP="0097208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В.В.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Цыков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(</w:t>
      </w:r>
      <w:r w:rsidRPr="008B6A72">
        <w:rPr>
          <w:rFonts w:ascii="Times New Roman" w:hAnsi="Times New Roman"/>
          <w:i/>
          <w:sz w:val="24"/>
          <w:szCs w:val="24"/>
        </w:rPr>
        <w:t>Торжок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 xml:space="preserve">Предварительные результаты изучения средневековых </w:t>
      </w:r>
      <w:proofErr w:type="spellStart"/>
      <w:r w:rsidRPr="00EC1875">
        <w:rPr>
          <w:rFonts w:ascii="Times New Roman" w:hAnsi="Times New Roman"/>
          <w:sz w:val="24"/>
          <w:szCs w:val="24"/>
        </w:rPr>
        <w:t>новоторжских</w:t>
      </w:r>
      <w:proofErr w:type="spellEnd"/>
      <w:r w:rsidRPr="00EC1875">
        <w:rPr>
          <w:rFonts w:ascii="Times New Roman" w:hAnsi="Times New Roman"/>
          <w:sz w:val="24"/>
          <w:szCs w:val="24"/>
        </w:rPr>
        <w:t xml:space="preserve"> гончарных клейм (по материалам фондов Всероссийского историко-этнографического музея)</w:t>
      </w:r>
      <w:r w:rsidR="002C0BFB">
        <w:rPr>
          <w:rFonts w:ascii="Times New Roman" w:hAnsi="Times New Roman"/>
          <w:sz w:val="24"/>
          <w:szCs w:val="24"/>
        </w:rPr>
        <w:t>.</w:t>
      </w:r>
    </w:p>
    <w:p w:rsidR="00972081" w:rsidRPr="003324A6" w:rsidRDefault="00F9342C" w:rsidP="0097208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И.</w:t>
      </w:r>
      <w:r w:rsidRPr="00E61E70">
        <w:rPr>
          <w:rFonts w:ascii="Times New Roman" w:hAnsi="Times New Roman"/>
          <w:b/>
          <w:sz w:val="24"/>
          <w:szCs w:val="24"/>
        </w:rPr>
        <w:t>М</w:t>
      </w:r>
      <w:r w:rsidRPr="00EC1875">
        <w:rPr>
          <w:rFonts w:ascii="Times New Roman" w:hAnsi="Times New Roman"/>
          <w:sz w:val="24"/>
          <w:szCs w:val="24"/>
        </w:rPr>
        <w:t>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Сумманен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>, С.Ю. Чаженгина, С. А. Светов  (</w:t>
      </w:r>
      <w:r w:rsidRPr="008B6A72">
        <w:rPr>
          <w:rFonts w:ascii="Times New Roman" w:hAnsi="Times New Roman"/>
          <w:i/>
          <w:sz w:val="24"/>
          <w:szCs w:val="24"/>
        </w:rPr>
        <w:t>Петрозаводск</w:t>
      </w:r>
      <w:r w:rsidRPr="00EC1875">
        <w:rPr>
          <w:rFonts w:ascii="Times New Roman" w:hAnsi="Times New Roman"/>
          <w:b/>
          <w:sz w:val="24"/>
          <w:szCs w:val="24"/>
        </w:rPr>
        <w:t>)</w:t>
      </w:r>
      <w:r w:rsidR="007639E1" w:rsidRPr="00EC1875">
        <w:rPr>
          <w:rFonts w:ascii="Times New Roman" w:hAnsi="Times New Roman"/>
          <w:b/>
          <w:sz w:val="24"/>
          <w:szCs w:val="24"/>
        </w:rPr>
        <w:t xml:space="preserve">. </w:t>
      </w:r>
      <w:r w:rsidR="003324A6" w:rsidRPr="003324A6">
        <w:rPr>
          <w:rFonts w:ascii="Times New Roman" w:hAnsi="Times New Roman"/>
          <w:sz w:val="24"/>
          <w:szCs w:val="24"/>
        </w:rPr>
        <w:t xml:space="preserve">Реконструкция технологий гончарного производства </w:t>
      </w:r>
      <w:proofErr w:type="spellStart"/>
      <w:r w:rsidR="003324A6" w:rsidRPr="003324A6">
        <w:rPr>
          <w:rFonts w:ascii="Times New Roman" w:hAnsi="Times New Roman"/>
          <w:sz w:val="24"/>
          <w:szCs w:val="24"/>
        </w:rPr>
        <w:t>кор</w:t>
      </w:r>
      <w:r w:rsidR="003324A6">
        <w:rPr>
          <w:rFonts w:ascii="Times New Roman" w:hAnsi="Times New Roman"/>
          <w:sz w:val="24"/>
          <w:szCs w:val="24"/>
        </w:rPr>
        <w:t>елы</w:t>
      </w:r>
      <w:proofErr w:type="spellEnd"/>
      <w:r w:rsidR="003324A6">
        <w:rPr>
          <w:rFonts w:ascii="Times New Roman" w:hAnsi="Times New Roman"/>
          <w:sz w:val="24"/>
          <w:szCs w:val="24"/>
        </w:rPr>
        <w:t xml:space="preserve"> по данным минералогического </w:t>
      </w:r>
      <w:r w:rsidR="003324A6" w:rsidRPr="003324A6">
        <w:rPr>
          <w:rFonts w:ascii="Times New Roman" w:hAnsi="Times New Roman"/>
          <w:sz w:val="24"/>
          <w:szCs w:val="24"/>
        </w:rPr>
        <w:t>анализа образцов формовочных масс керамики</w:t>
      </w:r>
      <w:r w:rsidRPr="003324A6">
        <w:rPr>
          <w:rFonts w:ascii="Times New Roman" w:hAnsi="Times New Roman"/>
          <w:sz w:val="24"/>
          <w:szCs w:val="24"/>
        </w:rPr>
        <w:t>.</w:t>
      </w:r>
    </w:p>
    <w:p w:rsidR="00E61E70" w:rsidRPr="00A65AA7" w:rsidRDefault="00E61E70" w:rsidP="00E61E7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AA7">
        <w:rPr>
          <w:rFonts w:ascii="Times New Roman" w:hAnsi="Times New Roman"/>
          <w:b/>
          <w:sz w:val="24"/>
          <w:szCs w:val="24"/>
        </w:rPr>
        <w:t xml:space="preserve">Д.В. </w:t>
      </w:r>
      <w:proofErr w:type="spellStart"/>
      <w:r w:rsidRPr="00A65AA7">
        <w:rPr>
          <w:rFonts w:ascii="Times New Roman" w:hAnsi="Times New Roman"/>
          <w:b/>
          <w:sz w:val="24"/>
          <w:szCs w:val="24"/>
        </w:rPr>
        <w:t>Пежемский</w:t>
      </w:r>
      <w:proofErr w:type="spellEnd"/>
      <w:r w:rsidRPr="00A65AA7">
        <w:rPr>
          <w:rFonts w:ascii="Times New Roman" w:hAnsi="Times New Roman"/>
          <w:b/>
          <w:sz w:val="24"/>
          <w:szCs w:val="24"/>
        </w:rPr>
        <w:t xml:space="preserve"> (</w:t>
      </w:r>
      <w:r w:rsidRPr="00A65AA7">
        <w:rPr>
          <w:rFonts w:ascii="Times New Roman" w:hAnsi="Times New Roman"/>
          <w:i/>
          <w:sz w:val="24"/>
          <w:szCs w:val="24"/>
        </w:rPr>
        <w:t>Москва</w:t>
      </w:r>
      <w:r w:rsidRPr="00A65AA7">
        <w:rPr>
          <w:rFonts w:ascii="Times New Roman" w:hAnsi="Times New Roman"/>
          <w:b/>
          <w:sz w:val="24"/>
          <w:szCs w:val="24"/>
        </w:rPr>
        <w:t xml:space="preserve">). </w:t>
      </w:r>
      <w:r w:rsidRPr="00A65AA7">
        <w:rPr>
          <w:rFonts w:ascii="Times New Roman" w:hAnsi="Times New Roman"/>
          <w:sz w:val="24"/>
          <w:szCs w:val="24"/>
        </w:rPr>
        <w:t xml:space="preserve">Кирпичные гробницы </w:t>
      </w:r>
      <w:proofErr w:type="spellStart"/>
      <w:r w:rsidRPr="00A65AA7">
        <w:rPr>
          <w:rFonts w:ascii="Times New Roman" w:hAnsi="Times New Roman"/>
          <w:sz w:val="24"/>
          <w:szCs w:val="24"/>
        </w:rPr>
        <w:t>Николо-Дворищенского</w:t>
      </w:r>
      <w:proofErr w:type="spellEnd"/>
      <w:r w:rsidRPr="00A65AA7">
        <w:rPr>
          <w:rFonts w:ascii="Times New Roman" w:hAnsi="Times New Roman"/>
          <w:sz w:val="24"/>
          <w:szCs w:val="24"/>
        </w:rPr>
        <w:t xml:space="preserve"> некрополя.</w:t>
      </w:r>
    </w:p>
    <w:p w:rsidR="00972081" w:rsidRPr="00EC1875" w:rsidRDefault="00972081" w:rsidP="00972081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О.М. Олейников, А.В. Долгих (</w:t>
      </w:r>
      <w:r w:rsidRPr="008B6A72">
        <w:rPr>
          <w:rFonts w:ascii="Times New Roman" w:hAnsi="Times New Roman"/>
          <w:i/>
          <w:sz w:val="24"/>
          <w:szCs w:val="24"/>
        </w:rPr>
        <w:t>Москва</w:t>
      </w:r>
      <w:r w:rsidRPr="00EC1875">
        <w:rPr>
          <w:rFonts w:ascii="Times New Roman" w:hAnsi="Times New Roman"/>
          <w:b/>
          <w:sz w:val="24"/>
          <w:szCs w:val="24"/>
        </w:rPr>
        <w:t>)</w:t>
      </w:r>
      <w:r w:rsidRPr="00EC1875">
        <w:rPr>
          <w:rFonts w:ascii="Times New Roman" w:hAnsi="Times New Roman"/>
          <w:sz w:val="24"/>
          <w:szCs w:val="24"/>
        </w:rPr>
        <w:t>. Новые данные по радиоуглеродной датировке оборонительных укреплений у Пречистенской башни Великого Новгорода</w:t>
      </w:r>
      <w:r w:rsidR="002C0BFB">
        <w:rPr>
          <w:rFonts w:ascii="Times New Roman" w:hAnsi="Times New Roman"/>
          <w:sz w:val="24"/>
          <w:szCs w:val="24"/>
        </w:rPr>
        <w:t>.</w:t>
      </w:r>
    </w:p>
    <w:p w:rsidR="00972081" w:rsidRPr="00EC1875" w:rsidRDefault="00972081" w:rsidP="0097208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Д.А. Петров (</w:t>
      </w:r>
      <w:r w:rsidRPr="008B6A72">
        <w:rPr>
          <w:rFonts w:ascii="Times New Roman" w:hAnsi="Times New Roman"/>
          <w:i/>
          <w:sz w:val="24"/>
          <w:szCs w:val="24"/>
        </w:rPr>
        <w:t>Москва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>Каменные крепости Орешек и Ям - архитектурные особенности и датировка.</w:t>
      </w:r>
    </w:p>
    <w:p w:rsidR="007639E1" w:rsidRPr="00EC1875" w:rsidRDefault="007639E1" w:rsidP="007639E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Д.Е. Яковлев (</w:t>
      </w:r>
      <w:r w:rsidRPr="008B6A72">
        <w:rPr>
          <w:rFonts w:ascii="Times New Roman" w:hAnsi="Times New Roman"/>
          <w:i/>
          <w:sz w:val="24"/>
          <w:szCs w:val="24"/>
        </w:rPr>
        <w:t>Москва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 xml:space="preserve">Новые данные по архитектуре церкви Ильи Пророка на </w:t>
      </w:r>
      <w:proofErr w:type="spellStart"/>
      <w:r w:rsidRPr="00EC1875">
        <w:rPr>
          <w:rFonts w:ascii="Times New Roman" w:hAnsi="Times New Roman"/>
          <w:sz w:val="24"/>
          <w:szCs w:val="24"/>
        </w:rPr>
        <w:t>Славне</w:t>
      </w:r>
      <w:proofErr w:type="spellEnd"/>
      <w:r w:rsidRPr="00EC1875">
        <w:rPr>
          <w:rFonts w:ascii="Times New Roman" w:hAnsi="Times New Roman"/>
          <w:sz w:val="24"/>
          <w:szCs w:val="24"/>
        </w:rPr>
        <w:t xml:space="preserve"> 1456 года</w:t>
      </w:r>
      <w:r w:rsidR="002C0BFB">
        <w:rPr>
          <w:rFonts w:ascii="Times New Roman" w:hAnsi="Times New Roman"/>
          <w:sz w:val="24"/>
          <w:szCs w:val="24"/>
        </w:rPr>
        <w:t>.</w:t>
      </w:r>
    </w:p>
    <w:p w:rsidR="007639E1" w:rsidRPr="00EC1875" w:rsidRDefault="007639E1" w:rsidP="007639E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М.А. Родионова (</w:t>
      </w:r>
      <w:r w:rsidRPr="008B6A72">
        <w:rPr>
          <w:rFonts w:ascii="Times New Roman" w:hAnsi="Times New Roman"/>
          <w:i/>
          <w:sz w:val="24"/>
          <w:szCs w:val="24"/>
        </w:rPr>
        <w:t>Великий Новгород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 xml:space="preserve">Трапезная </w:t>
      </w:r>
      <w:proofErr w:type="gramStart"/>
      <w:r w:rsidRPr="00EC1875">
        <w:rPr>
          <w:rFonts w:ascii="Times New Roman" w:hAnsi="Times New Roman"/>
          <w:sz w:val="24"/>
          <w:szCs w:val="24"/>
        </w:rPr>
        <w:t>Х</w:t>
      </w:r>
      <w:proofErr w:type="gramEnd"/>
      <w:r w:rsidRPr="00EC1875">
        <w:rPr>
          <w:rFonts w:ascii="Times New Roman" w:hAnsi="Times New Roman"/>
          <w:sz w:val="24"/>
          <w:szCs w:val="24"/>
        </w:rPr>
        <w:t>VI в. в Юрьевом монастыре Великого Новгорода (исследования 1993 г.).</w:t>
      </w:r>
    </w:p>
    <w:p w:rsidR="00972081" w:rsidRPr="00EC1875" w:rsidRDefault="00972081" w:rsidP="00972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081" w:rsidRPr="00EC1875" w:rsidRDefault="00972081" w:rsidP="00972081">
      <w:pPr>
        <w:pStyle w:val="a7"/>
        <w:spacing w:line="276" w:lineRule="auto"/>
        <w:rPr>
          <w:b/>
          <w:i/>
          <w:szCs w:val="28"/>
        </w:rPr>
      </w:pPr>
      <w:r w:rsidRPr="00EC1875">
        <w:rPr>
          <w:b/>
          <w:i/>
          <w:szCs w:val="28"/>
        </w:rPr>
        <w:t>Вечернее заседание – 14:30</w:t>
      </w:r>
    </w:p>
    <w:p w:rsidR="001B541B" w:rsidRPr="00EC1875" w:rsidRDefault="001B541B" w:rsidP="0097208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17E" w:rsidRPr="0077217E" w:rsidRDefault="0077217E" w:rsidP="0077217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17E">
        <w:rPr>
          <w:rFonts w:ascii="Times New Roman" w:hAnsi="Times New Roman"/>
          <w:b/>
          <w:sz w:val="24"/>
          <w:szCs w:val="24"/>
        </w:rPr>
        <w:t>О.А. Иванова (</w:t>
      </w:r>
      <w:r w:rsidRPr="0077217E">
        <w:rPr>
          <w:rFonts w:ascii="Times New Roman" w:hAnsi="Times New Roman"/>
          <w:i/>
          <w:sz w:val="24"/>
          <w:szCs w:val="24"/>
        </w:rPr>
        <w:t>Псков</w:t>
      </w:r>
      <w:r w:rsidRPr="0077217E">
        <w:rPr>
          <w:rFonts w:ascii="Times New Roman" w:hAnsi="Times New Roman"/>
          <w:b/>
          <w:sz w:val="24"/>
          <w:szCs w:val="24"/>
        </w:rPr>
        <w:t xml:space="preserve">). </w:t>
      </w:r>
      <w:r w:rsidRPr="007721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Фрагмент </w:t>
      </w:r>
      <w:proofErr w:type="spellStart"/>
      <w:r w:rsidRPr="007721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керамиды</w:t>
      </w:r>
      <w:proofErr w:type="spellEnd"/>
      <w:r w:rsidRPr="007721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церкви Георгия </w:t>
      </w:r>
      <w:proofErr w:type="gramStart"/>
      <w:r w:rsidRPr="007721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7721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Взвоза в контексте надгробных памятников Псковской земли.</w:t>
      </w:r>
    </w:p>
    <w:p w:rsidR="0077217E" w:rsidRPr="006F13FE" w:rsidRDefault="0077217E" w:rsidP="0077217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3FE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6F13FE">
        <w:rPr>
          <w:rFonts w:ascii="Times New Roman" w:hAnsi="Times New Roman"/>
          <w:b/>
          <w:sz w:val="24"/>
          <w:szCs w:val="24"/>
        </w:rPr>
        <w:t>Стефутин</w:t>
      </w:r>
      <w:proofErr w:type="spellEnd"/>
      <w:r w:rsidRPr="006F13FE">
        <w:rPr>
          <w:rFonts w:ascii="Times New Roman" w:hAnsi="Times New Roman"/>
          <w:b/>
          <w:sz w:val="24"/>
          <w:szCs w:val="24"/>
        </w:rPr>
        <w:t xml:space="preserve"> </w:t>
      </w:r>
      <w:r w:rsidRPr="006F13FE">
        <w:rPr>
          <w:rFonts w:ascii="Times New Roman" w:hAnsi="Times New Roman"/>
          <w:i/>
          <w:sz w:val="24"/>
          <w:szCs w:val="24"/>
        </w:rPr>
        <w:t>(Москва).</w:t>
      </w:r>
      <w:r w:rsidRPr="006F13FE">
        <w:rPr>
          <w:rFonts w:ascii="Times New Roman" w:hAnsi="Times New Roman"/>
          <w:b/>
          <w:sz w:val="24"/>
          <w:szCs w:val="24"/>
        </w:rPr>
        <w:t xml:space="preserve"> </w:t>
      </w:r>
      <w:r w:rsidRPr="006F13FE">
        <w:rPr>
          <w:rFonts w:ascii="Times New Roman" w:hAnsi="Times New Roman"/>
          <w:sz w:val="24"/>
          <w:szCs w:val="24"/>
        </w:rPr>
        <w:t xml:space="preserve">Селище </w:t>
      </w:r>
      <w:proofErr w:type="spellStart"/>
      <w:r w:rsidRPr="006F13FE">
        <w:rPr>
          <w:rFonts w:ascii="Times New Roman" w:hAnsi="Times New Roman"/>
          <w:sz w:val="24"/>
          <w:szCs w:val="24"/>
        </w:rPr>
        <w:t>Шнидкино</w:t>
      </w:r>
      <w:proofErr w:type="spellEnd"/>
      <w:r w:rsidRPr="006F13F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F13FE">
        <w:rPr>
          <w:rFonts w:ascii="Times New Roman" w:hAnsi="Times New Roman"/>
          <w:sz w:val="24"/>
          <w:szCs w:val="24"/>
        </w:rPr>
        <w:t>Западнодвинском</w:t>
      </w:r>
      <w:proofErr w:type="spellEnd"/>
      <w:r w:rsidRPr="006F13FE">
        <w:rPr>
          <w:rFonts w:ascii="Times New Roman" w:hAnsi="Times New Roman"/>
          <w:sz w:val="24"/>
          <w:szCs w:val="24"/>
        </w:rPr>
        <w:t xml:space="preserve"> речном пути.   </w:t>
      </w:r>
    </w:p>
    <w:p w:rsidR="0077217E" w:rsidRPr="00EC1875" w:rsidRDefault="0077217E" w:rsidP="0077217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lastRenderedPageBreak/>
        <w:t xml:space="preserve">В.В.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Линкевич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(</w:t>
      </w:r>
      <w:r w:rsidRPr="008B6A72">
        <w:rPr>
          <w:rFonts w:ascii="Times New Roman" w:hAnsi="Times New Roman"/>
          <w:i/>
          <w:sz w:val="24"/>
          <w:szCs w:val="24"/>
        </w:rPr>
        <w:t>Тверская обл.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 xml:space="preserve">Мониторинг некоторых памятников археологии в бассейне </w:t>
      </w:r>
      <w:r w:rsidR="003D3801" w:rsidRPr="00A1152C">
        <w:rPr>
          <w:rFonts w:ascii="Times New Roman" w:hAnsi="Times New Roman"/>
          <w:sz w:val="24"/>
          <w:szCs w:val="24"/>
        </w:rPr>
        <w:t>о</w:t>
      </w:r>
      <w:r w:rsidRPr="00A1152C">
        <w:rPr>
          <w:rFonts w:ascii="Times New Roman" w:hAnsi="Times New Roman"/>
          <w:sz w:val="24"/>
          <w:szCs w:val="24"/>
        </w:rPr>
        <w:t>з.</w:t>
      </w:r>
      <w:r w:rsidRPr="00EC1875">
        <w:rPr>
          <w:rFonts w:ascii="Times New Roman" w:hAnsi="Times New Roman"/>
          <w:sz w:val="24"/>
          <w:szCs w:val="24"/>
        </w:rPr>
        <w:t xml:space="preserve"> Охват (</w:t>
      </w:r>
      <w:proofErr w:type="gramStart"/>
      <w:r w:rsidRPr="00EC1875">
        <w:rPr>
          <w:rFonts w:ascii="Times New Roman" w:hAnsi="Times New Roman"/>
          <w:sz w:val="24"/>
          <w:szCs w:val="24"/>
        </w:rPr>
        <w:t>Тверская</w:t>
      </w:r>
      <w:proofErr w:type="gramEnd"/>
      <w:r w:rsidRPr="00EC1875">
        <w:rPr>
          <w:rFonts w:ascii="Times New Roman" w:hAnsi="Times New Roman"/>
          <w:sz w:val="24"/>
          <w:szCs w:val="24"/>
        </w:rPr>
        <w:t xml:space="preserve"> обл. </w:t>
      </w:r>
      <w:proofErr w:type="spellStart"/>
      <w:r w:rsidRPr="00EC1875">
        <w:rPr>
          <w:rFonts w:ascii="Times New Roman" w:hAnsi="Times New Roman"/>
          <w:sz w:val="24"/>
          <w:szCs w:val="24"/>
        </w:rPr>
        <w:t>Андреапольский</w:t>
      </w:r>
      <w:proofErr w:type="spellEnd"/>
      <w:r w:rsidRPr="00EC1875">
        <w:rPr>
          <w:rFonts w:ascii="Times New Roman" w:hAnsi="Times New Roman"/>
          <w:sz w:val="24"/>
          <w:szCs w:val="24"/>
        </w:rPr>
        <w:t xml:space="preserve"> район).</w:t>
      </w:r>
    </w:p>
    <w:p w:rsidR="00F9342C" w:rsidRPr="00EC1875" w:rsidRDefault="00F9342C" w:rsidP="00F9342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И.Ю. Анкудинов (</w:t>
      </w:r>
      <w:r w:rsidRPr="008B6A72">
        <w:rPr>
          <w:rFonts w:ascii="Times New Roman" w:hAnsi="Times New Roman"/>
          <w:i/>
          <w:sz w:val="24"/>
          <w:szCs w:val="24"/>
        </w:rPr>
        <w:t>Великий Новгород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>Поправки к прочтению новгородских актов XII-XV вв.</w:t>
      </w:r>
    </w:p>
    <w:p w:rsidR="00F9342C" w:rsidRPr="00EC1875" w:rsidRDefault="00F9342C" w:rsidP="00F9342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М.Ю. Колпаков (</w:t>
      </w:r>
      <w:r w:rsidRPr="008B6A72">
        <w:rPr>
          <w:rFonts w:ascii="Times New Roman" w:hAnsi="Times New Roman"/>
          <w:i/>
          <w:sz w:val="24"/>
          <w:szCs w:val="24"/>
        </w:rPr>
        <w:t>Псков</w:t>
      </w:r>
      <w:r w:rsidRPr="00EC1875">
        <w:rPr>
          <w:rFonts w:ascii="Times New Roman" w:hAnsi="Times New Roman"/>
          <w:b/>
          <w:sz w:val="24"/>
          <w:szCs w:val="24"/>
        </w:rPr>
        <w:t xml:space="preserve">). </w:t>
      </w:r>
      <w:r w:rsidRPr="00EC1875">
        <w:rPr>
          <w:rFonts w:ascii="Times New Roman" w:hAnsi="Times New Roman"/>
          <w:sz w:val="24"/>
          <w:szCs w:val="24"/>
        </w:rPr>
        <w:t>Новгородская земля в сочинениях французских интеллектуалов  раннего Нового времени.</w:t>
      </w:r>
    </w:p>
    <w:p w:rsidR="00545FCC" w:rsidRPr="00EC1875" w:rsidRDefault="00545FCC" w:rsidP="001B541B">
      <w:pPr>
        <w:ind w:left="360"/>
        <w:rPr>
          <w:rFonts w:ascii="Times New Roman" w:hAnsi="Times New Roman"/>
          <w:sz w:val="24"/>
          <w:szCs w:val="24"/>
        </w:rPr>
      </w:pPr>
    </w:p>
    <w:p w:rsidR="00545FCC" w:rsidRPr="00EC1875" w:rsidRDefault="00545FCC" w:rsidP="00545FCC">
      <w:pPr>
        <w:jc w:val="center"/>
        <w:rPr>
          <w:rFonts w:ascii="Times New Roman" w:hAnsi="Times New Roman"/>
          <w:i/>
          <w:sz w:val="24"/>
          <w:szCs w:val="24"/>
        </w:rPr>
      </w:pPr>
      <w:r w:rsidRPr="00EC1875">
        <w:rPr>
          <w:rFonts w:ascii="Times New Roman" w:hAnsi="Times New Roman"/>
          <w:i/>
          <w:sz w:val="24"/>
          <w:szCs w:val="24"/>
        </w:rPr>
        <w:t>Обсуждение докладов. По</w:t>
      </w:r>
      <w:r w:rsidR="0077217E">
        <w:rPr>
          <w:rFonts w:ascii="Times New Roman" w:hAnsi="Times New Roman"/>
          <w:i/>
          <w:sz w:val="24"/>
          <w:szCs w:val="24"/>
        </w:rPr>
        <w:t>д</w:t>
      </w:r>
      <w:r w:rsidRPr="00EC1875">
        <w:rPr>
          <w:rFonts w:ascii="Times New Roman" w:hAnsi="Times New Roman"/>
          <w:i/>
          <w:sz w:val="24"/>
          <w:szCs w:val="24"/>
        </w:rPr>
        <w:t>ведение итогов конференции.</w:t>
      </w:r>
    </w:p>
    <w:p w:rsidR="00545FCC" w:rsidRPr="00EC1875" w:rsidRDefault="00545FCC" w:rsidP="00545FCC">
      <w:pPr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>Стендовые доклады:</w:t>
      </w:r>
    </w:p>
    <w:p w:rsidR="002324BE" w:rsidRPr="00EC1875" w:rsidRDefault="002324BE" w:rsidP="002324B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Т.С. Дорофеева </w:t>
      </w:r>
      <w:r w:rsidRPr="00EC1875">
        <w:rPr>
          <w:rFonts w:ascii="Times New Roman" w:hAnsi="Times New Roman"/>
          <w:i/>
          <w:sz w:val="24"/>
          <w:szCs w:val="24"/>
        </w:rPr>
        <w:t>(Санкт-Петербург).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sz w:val="24"/>
          <w:szCs w:val="24"/>
        </w:rPr>
        <w:t>Деревянные навершия с Новгородского (</w:t>
      </w:r>
      <w:proofErr w:type="spellStart"/>
      <w:r w:rsidRPr="00EC1875">
        <w:rPr>
          <w:rFonts w:ascii="Times New Roman" w:hAnsi="Times New Roman"/>
          <w:sz w:val="24"/>
          <w:szCs w:val="24"/>
        </w:rPr>
        <w:t>Рюрикова</w:t>
      </w:r>
      <w:proofErr w:type="spellEnd"/>
      <w:r w:rsidRPr="00EC1875">
        <w:rPr>
          <w:rFonts w:ascii="Times New Roman" w:hAnsi="Times New Roman"/>
          <w:sz w:val="24"/>
          <w:szCs w:val="24"/>
        </w:rPr>
        <w:t>) городища.</w:t>
      </w:r>
    </w:p>
    <w:p w:rsidR="002324BE" w:rsidRPr="00EC1875" w:rsidRDefault="002324BE" w:rsidP="002324B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А.В. Зиновьев </w:t>
      </w:r>
      <w:r w:rsidRPr="00EC1875">
        <w:rPr>
          <w:rFonts w:ascii="Times New Roman" w:hAnsi="Times New Roman"/>
          <w:i/>
          <w:sz w:val="24"/>
          <w:szCs w:val="24"/>
        </w:rPr>
        <w:t>(Тверь).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sz w:val="24"/>
          <w:szCs w:val="24"/>
        </w:rPr>
        <w:t>Опыт изучения средневековых кошек Новгорода и Твери (X-XIV вв.).</w:t>
      </w:r>
    </w:p>
    <w:p w:rsidR="002324BE" w:rsidRPr="00EC1875" w:rsidRDefault="002324BE" w:rsidP="002324B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А.А. Исаев </w:t>
      </w:r>
      <w:r w:rsidRPr="00EC1875">
        <w:rPr>
          <w:rFonts w:ascii="Times New Roman" w:hAnsi="Times New Roman"/>
          <w:i/>
          <w:sz w:val="24"/>
          <w:szCs w:val="24"/>
        </w:rPr>
        <w:t>(Москва).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sz w:val="24"/>
          <w:szCs w:val="24"/>
        </w:rPr>
        <w:t xml:space="preserve">Исследования </w:t>
      </w:r>
      <w:proofErr w:type="spellStart"/>
      <w:r w:rsidRPr="00EC1875">
        <w:rPr>
          <w:rFonts w:ascii="Times New Roman" w:hAnsi="Times New Roman"/>
          <w:sz w:val="24"/>
          <w:szCs w:val="24"/>
        </w:rPr>
        <w:t>углежогных</w:t>
      </w:r>
      <w:proofErr w:type="spellEnd"/>
      <w:r w:rsidRPr="00EC1875">
        <w:rPr>
          <w:rFonts w:ascii="Times New Roman" w:hAnsi="Times New Roman"/>
          <w:sz w:val="24"/>
          <w:szCs w:val="24"/>
        </w:rPr>
        <w:t xml:space="preserve"> ям в </w:t>
      </w:r>
      <w:proofErr w:type="gramStart"/>
      <w:r w:rsidRPr="00EC1875">
        <w:rPr>
          <w:rFonts w:ascii="Times New Roman" w:hAnsi="Times New Roman"/>
          <w:sz w:val="24"/>
          <w:szCs w:val="24"/>
        </w:rPr>
        <w:t>Вологодской</w:t>
      </w:r>
      <w:proofErr w:type="gramEnd"/>
      <w:r w:rsidRPr="00EC1875">
        <w:rPr>
          <w:rFonts w:ascii="Times New Roman" w:hAnsi="Times New Roman"/>
          <w:sz w:val="24"/>
          <w:szCs w:val="24"/>
        </w:rPr>
        <w:t xml:space="preserve"> обл. в 2016 г.</w:t>
      </w:r>
    </w:p>
    <w:p w:rsidR="002324BE" w:rsidRPr="00EC1875" w:rsidRDefault="002324BE" w:rsidP="002324B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С.Ю. Каинов, М.И. Петров </w:t>
      </w:r>
      <w:r w:rsidRPr="00EC187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(Москва, Великий Новгород).</w:t>
      </w:r>
      <w:r w:rsidRPr="00EC18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C1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Комплект деталей рукояти меча из раскопа </w:t>
      </w:r>
      <w:proofErr w:type="spellStart"/>
      <w:r w:rsidRPr="00EC1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Нутный</w:t>
      </w:r>
      <w:proofErr w:type="spellEnd"/>
      <w:r w:rsidRPr="00EC1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Start"/>
      <w:r w:rsidRPr="00EC1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IV</w:t>
      </w:r>
      <w:proofErr w:type="gramEnd"/>
      <w:r w:rsidRPr="00EC1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324BE" w:rsidRPr="00EC1875" w:rsidRDefault="002324BE" w:rsidP="002324B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Т.В. Карпова, В.Ю.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Сюборов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i/>
          <w:sz w:val="24"/>
          <w:szCs w:val="24"/>
        </w:rPr>
        <w:t>(Великий Новгород).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i/>
          <w:sz w:val="24"/>
          <w:szCs w:val="24"/>
        </w:rPr>
        <w:t xml:space="preserve"> </w:t>
      </w:r>
      <w:r w:rsidRPr="00EC1875">
        <w:rPr>
          <w:rFonts w:ascii="Times New Roman" w:hAnsi="Times New Roman"/>
          <w:sz w:val="24"/>
          <w:szCs w:val="24"/>
        </w:rPr>
        <w:t>Археологические памятники г. Боровичи и его окрестностей по материалам Г.И. Ивановского.</w:t>
      </w:r>
    </w:p>
    <w:p w:rsidR="002324BE" w:rsidRPr="00EC1875" w:rsidRDefault="002324BE" w:rsidP="002324B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П.П.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Колосницын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, В.Ю.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Сюборов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i/>
          <w:sz w:val="24"/>
          <w:szCs w:val="24"/>
        </w:rPr>
        <w:t>(Великий Новгород).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sz w:val="24"/>
          <w:szCs w:val="24"/>
        </w:rPr>
        <w:t>Археологические наблюдения у Спасо-Преображенского монастыря в Старой Руссе в 2016 г.</w:t>
      </w:r>
    </w:p>
    <w:p w:rsidR="002324BE" w:rsidRDefault="002324BE" w:rsidP="002324B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1875">
        <w:rPr>
          <w:rFonts w:ascii="Times New Roman" w:eastAsia="Times New Roman" w:hAnsi="Times New Roman"/>
          <w:b/>
          <w:sz w:val="24"/>
          <w:szCs w:val="24"/>
        </w:rPr>
        <w:t xml:space="preserve">М.И. Петров, В.Н. Чхаидзе </w:t>
      </w:r>
      <w:r w:rsidRPr="00EC1875">
        <w:rPr>
          <w:rFonts w:ascii="Times New Roman" w:eastAsia="Times New Roman" w:hAnsi="Times New Roman"/>
          <w:i/>
          <w:sz w:val="24"/>
          <w:szCs w:val="24"/>
        </w:rPr>
        <w:t>(Великий Новгород, Москва).</w:t>
      </w:r>
      <w:r w:rsidRPr="00EC187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EC1875">
        <w:rPr>
          <w:rFonts w:ascii="Times New Roman" w:eastAsia="Times New Roman" w:hAnsi="Times New Roman"/>
          <w:sz w:val="24"/>
          <w:szCs w:val="24"/>
        </w:rPr>
        <w:t>Византийская печать епископа Николая (1 пол.</w:t>
      </w:r>
      <w:proofErr w:type="gramEnd"/>
      <w:r w:rsidRPr="00EC18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1875">
        <w:rPr>
          <w:rFonts w:ascii="Times New Roman" w:eastAsia="Times New Roman" w:hAnsi="Times New Roman"/>
          <w:sz w:val="24"/>
          <w:szCs w:val="24"/>
          <w:lang w:val="en-US"/>
        </w:rPr>
        <w:t>XII</w:t>
      </w:r>
      <w:r w:rsidRPr="00EC1875">
        <w:rPr>
          <w:rFonts w:ascii="Times New Roman" w:eastAsia="Times New Roman" w:hAnsi="Times New Roman"/>
          <w:sz w:val="24"/>
          <w:szCs w:val="24"/>
        </w:rPr>
        <w:t xml:space="preserve"> в.) из раскопок в Великом Новгороде.</w:t>
      </w:r>
    </w:p>
    <w:p w:rsidR="004E7FCE" w:rsidRPr="004E7FCE" w:rsidRDefault="004E7FCE" w:rsidP="002324B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И.</w:t>
      </w:r>
      <w:r w:rsidRPr="004E7FCE">
        <w:rPr>
          <w:rFonts w:ascii="Times New Roman" w:eastAsia="Times New Roman" w:hAnsi="Times New Roman"/>
          <w:b/>
          <w:sz w:val="24"/>
          <w:szCs w:val="24"/>
        </w:rPr>
        <w:t>К. Решетова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E7FCE">
        <w:rPr>
          <w:rFonts w:ascii="Times New Roman" w:eastAsia="Times New Roman" w:hAnsi="Times New Roman"/>
          <w:i/>
          <w:sz w:val="24"/>
          <w:szCs w:val="24"/>
        </w:rPr>
        <w:t>(Москва).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E7FCE">
        <w:rPr>
          <w:rFonts w:ascii="Times New Roman" w:hAnsi="Times New Roman"/>
          <w:sz w:val="24"/>
          <w:szCs w:val="24"/>
        </w:rPr>
        <w:t>Исследование антропологических материалов из раскопок на территории Юрьева монастыря и церкви Благовещения на Городище. Сезон 2016 г.</w:t>
      </w:r>
    </w:p>
    <w:p w:rsidR="002324BE" w:rsidRPr="00EC1875" w:rsidRDefault="002324BE" w:rsidP="002324B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А.Н. Сорокин </w:t>
      </w:r>
      <w:r w:rsidRPr="00EC1875">
        <w:rPr>
          <w:rFonts w:ascii="Times New Roman" w:hAnsi="Times New Roman"/>
          <w:i/>
          <w:sz w:val="24"/>
          <w:szCs w:val="24"/>
        </w:rPr>
        <w:t>(Москва).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sz w:val="24"/>
          <w:szCs w:val="24"/>
        </w:rPr>
        <w:t>К вопросу о датировке «</w:t>
      </w:r>
      <w:proofErr w:type="spellStart"/>
      <w:r w:rsidRPr="00EC1875">
        <w:rPr>
          <w:rFonts w:ascii="Times New Roman" w:hAnsi="Times New Roman"/>
          <w:sz w:val="24"/>
          <w:szCs w:val="24"/>
        </w:rPr>
        <w:t>антиновгородской</w:t>
      </w:r>
      <w:proofErr w:type="spellEnd"/>
      <w:r w:rsidRPr="00EC1875">
        <w:rPr>
          <w:rFonts w:ascii="Times New Roman" w:hAnsi="Times New Roman"/>
          <w:sz w:val="24"/>
          <w:szCs w:val="24"/>
        </w:rPr>
        <w:t xml:space="preserve">» редакции «Сказания о </w:t>
      </w:r>
      <w:proofErr w:type="spellStart"/>
      <w:r w:rsidRPr="00EC1875">
        <w:rPr>
          <w:rFonts w:ascii="Times New Roman" w:hAnsi="Times New Roman"/>
          <w:sz w:val="24"/>
          <w:szCs w:val="24"/>
        </w:rPr>
        <w:t>градех</w:t>
      </w:r>
      <w:proofErr w:type="spellEnd"/>
      <w:r w:rsidRPr="00EC1875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EC1875">
        <w:rPr>
          <w:rFonts w:ascii="Times New Roman" w:hAnsi="Times New Roman"/>
          <w:sz w:val="24"/>
          <w:szCs w:val="24"/>
        </w:rPr>
        <w:t>Великаго</w:t>
      </w:r>
      <w:proofErr w:type="spellEnd"/>
      <w:r w:rsidRPr="00EC1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75">
        <w:rPr>
          <w:rFonts w:ascii="Times New Roman" w:hAnsi="Times New Roman"/>
          <w:sz w:val="24"/>
          <w:szCs w:val="24"/>
        </w:rPr>
        <w:t>Новаграда</w:t>
      </w:r>
      <w:proofErr w:type="spellEnd"/>
      <w:r w:rsidRPr="00EC1875">
        <w:rPr>
          <w:rFonts w:ascii="Times New Roman" w:hAnsi="Times New Roman"/>
          <w:sz w:val="24"/>
          <w:szCs w:val="24"/>
        </w:rPr>
        <w:t xml:space="preserve"> и до Рима».</w:t>
      </w:r>
    </w:p>
    <w:p w:rsidR="002324BE" w:rsidRPr="00EC1875" w:rsidRDefault="002324BE" w:rsidP="002324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И.В.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Стасюк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, И.А. Петрова (Ленинградская обл.). </w:t>
      </w:r>
      <w:r w:rsidRPr="00EC1875">
        <w:rPr>
          <w:rFonts w:ascii="Times New Roman" w:hAnsi="Times New Roman"/>
          <w:sz w:val="24"/>
          <w:szCs w:val="24"/>
        </w:rPr>
        <w:t xml:space="preserve">Комплекс древнерусских памятников у д. </w:t>
      </w:r>
      <w:proofErr w:type="gramStart"/>
      <w:r w:rsidRPr="00EC1875">
        <w:rPr>
          <w:rFonts w:ascii="Times New Roman" w:hAnsi="Times New Roman"/>
          <w:sz w:val="24"/>
          <w:szCs w:val="24"/>
        </w:rPr>
        <w:t>Чёрная</w:t>
      </w:r>
      <w:proofErr w:type="gramEnd"/>
      <w:r w:rsidRPr="00EC1875">
        <w:rPr>
          <w:rFonts w:ascii="Times New Roman" w:hAnsi="Times New Roman"/>
          <w:sz w:val="24"/>
          <w:szCs w:val="24"/>
        </w:rPr>
        <w:t xml:space="preserve"> на Ижорском плато.</w:t>
      </w:r>
    </w:p>
    <w:p w:rsidR="002324BE" w:rsidRPr="00EC1875" w:rsidRDefault="002324BE" w:rsidP="002324B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К.В.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Трубицын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, Ю.Н.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Бузыкина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i/>
          <w:sz w:val="24"/>
          <w:szCs w:val="24"/>
        </w:rPr>
        <w:t xml:space="preserve">(Москва). </w:t>
      </w:r>
      <w:r w:rsidRPr="00EC1875">
        <w:rPr>
          <w:rFonts w:ascii="Times New Roman" w:hAnsi="Times New Roman"/>
          <w:sz w:val="24"/>
          <w:szCs w:val="24"/>
        </w:rPr>
        <w:t xml:space="preserve">Изображение седел и стремян на новгородских иконах </w:t>
      </w:r>
      <w:r w:rsidRPr="00EC1875">
        <w:rPr>
          <w:rFonts w:ascii="Times New Roman" w:hAnsi="Times New Roman"/>
          <w:sz w:val="24"/>
          <w:szCs w:val="24"/>
          <w:lang w:val="en-US"/>
        </w:rPr>
        <w:t>XIV</w:t>
      </w:r>
      <w:r w:rsidRPr="00EC1875">
        <w:rPr>
          <w:rFonts w:ascii="Times New Roman" w:hAnsi="Times New Roman"/>
          <w:sz w:val="24"/>
          <w:szCs w:val="24"/>
        </w:rPr>
        <w:t xml:space="preserve"> – </w:t>
      </w:r>
      <w:r w:rsidRPr="00EC1875">
        <w:rPr>
          <w:rFonts w:ascii="Times New Roman" w:hAnsi="Times New Roman"/>
          <w:sz w:val="24"/>
          <w:szCs w:val="24"/>
          <w:lang w:val="en-US"/>
        </w:rPr>
        <w:t>XVI</w:t>
      </w:r>
      <w:r w:rsidRPr="00EC1875">
        <w:rPr>
          <w:rFonts w:ascii="Times New Roman" w:hAnsi="Times New Roman"/>
          <w:sz w:val="24"/>
          <w:szCs w:val="24"/>
        </w:rPr>
        <w:t xml:space="preserve"> веков.</w:t>
      </w:r>
    </w:p>
    <w:p w:rsidR="002324BE" w:rsidRPr="00EC1875" w:rsidRDefault="002324BE" w:rsidP="002324B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М.М.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Шахнович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i/>
          <w:sz w:val="24"/>
          <w:szCs w:val="24"/>
        </w:rPr>
        <w:t>(Петрозаводск).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sz w:val="24"/>
          <w:szCs w:val="24"/>
        </w:rPr>
        <w:t>Памятники русско-шведской границы XVII-XVIII вв.: археологический аспект.</w:t>
      </w:r>
    </w:p>
    <w:p w:rsidR="002324BE" w:rsidRPr="00EC1875" w:rsidRDefault="002324BE" w:rsidP="002324B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А.В.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Шуреев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i/>
          <w:sz w:val="24"/>
          <w:szCs w:val="24"/>
        </w:rPr>
        <w:t>(Великий Новгород).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sz w:val="24"/>
          <w:szCs w:val="24"/>
        </w:rPr>
        <w:t xml:space="preserve">Деталь ножного гончарного круга из раскопа </w:t>
      </w:r>
      <w:proofErr w:type="spellStart"/>
      <w:r w:rsidRPr="00EC1875">
        <w:rPr>
          <w:rFonts w:ascii="Times New Roman" w:hAnsi="Times New Roman"/>
          <w:sz w:val="24"/>
          <w:szCs w:val="24"/>
        </w:rPr>
        <w:t>Нутный</w:t>
      </w:r>
      <w:proofErr w:type="spellEnd"/>
      <w:r w:rsidRPr="00EC1875">
        <w:rPr>
          <w:rFonts w:ascii="Times New Roman" w:hAnsi="Times New Roman"/>
          <w:sz w:val="24"/>
          <w:szCs w:val="24"/>
        </w:rPr>
        <w:t>-</w:t>
      </w:r>
      <w:proofErr w:type="gramStart"/>
      <w:r w:rsidRPr="00EC1875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EC1875">
        <w:rPr>
          <w:rFonts w:ascii="Times New Roman" w:hAnsi="Times New Roman"/>
          <w:sz w:val="24"/>
          <w:szCs w:val="24"/>
        </w:rPr>
        <w:t>.</w:t>
      </w:r>
    </w:p>
    <w:p w:rsidR="002324BE" w:rsidRPr="00991E7A" w:rsidRDefault="002324BE" w:rsidP="002324B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875">
        <w:rPr>
          <w:rFonts w:ascii="Times New Roman" w:hAnsi="Times New Roman"/>
          <w:b/>
          <w:sz w:val="24"/>
          <w:szCs w:val="24"/>
        </w:rPr>
        <w:t xml:space="preserve">И.А. </w:t>
      </w:r>
      <w:proofErr w:type="spellStart"/>
      <w:r w:rsidRPr="00EC1875">
        <w:rPr>
          <w:rFonts w:ascii="Times New Roman" w:hAnsi="Times New Roman"/>
          <w:b/>
          <w:sz w:val="24"/>
          <w:szCs w:val="24"/>
        </w:rPr>
        <w:t>Ярмолович</w:t>
      </w:r>
      <w:proofErr w:type="spellEnd"/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i/>
          <w:sz w:val="24"/>
          <w:szCs w:val="24"/>
        </w:rPr>
        <w:t>(Великий Новгород).</w:t>
      </w:r>
      <w:r w:rsidRPr="00EC1875">
        <w:rPr>
          <w:rFonts w:ascii="Times New Roman" w:hAnsi="Times New Roman"/>
          <w:b/>
          <w:sz w:val="24"/>
          <w:szCs w:val="24"/>
        </w:rPr>
        <w:t xml:space="preserve"> </w:t>
      </w:r>
      <w:r w:rsidRPr="00EC1875">
        <w:rPr>
          <w:rFonts w:ascii="Times New Roman" w:hAnsi="Times New Roman"/>
          <w:sz w:val="24"/>
          <w:szCs w:val="24"/>
        </w:rPr>
        <w:t xml:space="preserve">Каменный крест из деревни </w:t>
      </w:r>
      <w:proofErr w:type="spellStart"/>
      <w:r w:rsidRPr="00EC1875">
        <w:rPr>
          <w:rFonts w:ascii="Times New Roman" w:hAnsi="Times New Roman"/>
          <w:sz w:val="24"/>
          <w:szCs w:val="24"/>
        </w:rPr>
        <w:t>Клишино</w:t>
      </w:r>
      <w:proofErr w:type="spellEnd"/>
      <w:r w:rsidRPr="00EC1875">
        <w:rPr>
          <w:rFonts w:ascii="Times New Roman" w:hAnsi="Times New Roman"/>
          <w:sz w:val="24"/>
          <w:szCs w:val="24"/>
        </w:rPr>
        <w:t>.</w:t>
      </w:r>
    </w:p>
    <w:p w:rsidR="00991E7A" w:rsidRPr="00EC1875" w:rsidRDefault="00991E7A" w:rsidP="00991E7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C18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Н.В. </w:t>
      </w:r>
      <w:proofErr w:type="spellStart"/>
      <w:r w:rsidRPr="00EC18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Ениосова</w:t>
      </w:r>
      <w:proofErr w:type="spellEnd"/>
      <w:r w:rsidRPr="00EC18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Л.В. Покровская, А.М. Степанов (</w:t>
      </w:r>
      <w:r w:rsidRPr="008B6A7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Москва, Великий Новгород</w:t>
      </w:r>
      <w:r w:rsidRPr="00EC18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). </w:t>
      </w:r>
      <w:r w:rsidRPr="00EC1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Янтарный крест с серебряными након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ечниками с Троицкого XV раскопа</w:t>
      </w:r>
      <w:r w:rsidRPr="00EC1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91E7A" w:rsidRPr="00991E7A" w:rsidRDefault="00991E7A" w:rsidP="00991E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84CC2" w:rsidRPr="00EC1875" w:rsidRDefault="00884CC2" w:rsidP="00884CC2">
      <w:pPr>
        <w:pStyle w:val="Default"/>
      </w:pPr>
    </w:p>
    <w:p w:rsidR="00884CC2" w:rsidRPr="00EC1875" w:rsidRDefault="00884CC2" w:rsidP="00884CC2">
      <w:pPr>
        <w:spacing w:after="0"/>
        <w:rPr>
          <w:rFonts w:ascii="Times New Roman" w:hAnsi="Times New Roman"/>
          <w:sz w:val="24"/>
          <w:szCs w:val="24"/>
        </w:rPr>
      </w:pPr>
    </w:p>
    <w:p w:rsidR="00FC2CC5" w:rsidRDefault="00FC2CC5" w:rsidP="00FC2C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обложке: </w:t>
      </w:r>
      <w:r>
        <w:rPr>
          <w:rFonts w:ascii="Times New Roman" w:eastAsia="Times New Roman" w:hAnsi="Times New Roman"/>
          <w:sz w:val="24"/>
          <w:szCs w:val="24"/>
        </w:rPr>
        <w:t xml:space="preserve">Карельская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скорлупообразная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фибула.</w:t>
      </w:r>
    </w:p>
    <w:p w:rsidR="00FC2CC5" w:rsidRDefault="00FC2CC5" w:rsidP="00FC2C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Найдена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Троицком XVI раскопе в 2016 г. в слое первой половины XIV в.</w:t>
      </w:r>
    </w:p>
    <w:p w:rsidR="00FC2CC5" w:rsidRDefault="00FC2CC5" w:rsidP="00FC2C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Материал: бронза.</w:t>
      </w:r>
    </w:p>
    <w:p w:rsidR="00884CC2" w:rsidRPr="00EC1875" w:rsidRDefault="00884CC2" w:rsidP="00884C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FCC" w:rsidRPr="00BD2534" w:rsidRDefault="00545FCC" w:rsidP="00545FCC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534">
        <w:rPr>
          <w:rFonts w:ascii="Times New Roman" w:hAnsi="Times New Roman"/>
          <w:b/>
          <w:sz w:val="24"/>
          <w:szCs w:val="24"/>
        </w:rPr>
        <w:t>Открытие конференции состоится 2</w:t>
      </w:r>
      <w:r w:rsidR="001B541B" w:rsidRPr="00BD2534">
        <w:rPr>
          <w:rFonts w:ascii="Times New Roman" w:hAnsi="Times New Roman"/>
          <w:b/>
          <w:sz w:val="24"/>
          <w:szCs w:val="24"/>
        </w:rPr>
        <w:t>5</w:t>
      </w:r>
      <w:r w:rsidRPr="00BD2534">
        <w:rPr>
          <w:rFonts w:ascii="Times New Roman" w:hAnsi="Times New Roman"/>
          <w:b/>
          <w:sz w:val="24"/>
          <w:szCs w:val="24"/>
        </w:rPr>
        <w:t xml:space="preserve"> января в 11:00</w:t>
      </w:r>
    </w:p>
    <w:p w:rsidR="00FC2CC5" w:rsidRPr="00BD2534" w:rsidRDefault="00545FCC" w:rsidP="00BD253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534">
        <w:rPr>
          <w:rFonts w:ascii="Times New Roman" w:hAnsi="Times New Roman"/>
          <w:b/>
          <w:sz w:val="24"/>
          <w:szCs w:val="24"/>
        </w:rPr>
        <w:t>в лектории музея (Кремль 7).</w:t>
      </w:r>
    </w:p>
    <w:p w:rsidR="00FC2CC5" w:rsidRPr="00BD2534" w:rsidRDefault="00FC2CC5" w:rsidP="00FC2CC5">
      <w:pPr>
        <w:pStyle w:val="Pa1"/>
        <w:jc w:val="center"/>
        <w:rPr>
          <w:rStyle w:val="A10"/>
          <w:i w:val="0"/>
          <w:iCs w:val="0"/>
          <w:sz w:val="24"/>
          <w:szCs w:val="24"/>
        </w:rPr>
      </w:pPr>
      <w:r w:rsidRPr="00BD2534">
        <w:rPr>
          <w:rStyle w:val="A10"/>
          <w:i w:val="0"/>
          <w:iCs w:val="0"/>
          <w:sz w:val="24"/>
          <w:szCs w:val="24"/>
        </w:rPr>
        <w:t xml:space="preserve">Заседания 25 января пройдут в лектории музея (Кремль 7), </w:t>
      </w:r>
    </w:p>
    <w:p w:rsidR="00FC2CC5" w:rsidRPr="00BD2534" w:rsidRDefault="00FC2CC5" w:rsidP="00FC2CC5">
      <w:pPr>
        <w:pStyle w:val="Pa1"/>
        <w:jc w:val="center"/>
        <w:rPr>
          <w:rStyle w:val="A10"/>
          <w:i w:val="0"/>
          <w:iCs w:val="0"/>
          <w:sz w:val="24"/>
          <w:szCs w:val="24"/>
        </w:rPr>
      </w:pPr>
      <w:r w:rsidRPr="00BD2534">
        <w:rPr>
          <w:rStyle w:val="A10"/>
          <w:i w:val="0"/>
          <w:iCs w:val="0"/>
          <w:sz w:val="24"/>
          <w:szCs w:val="24"/>
        </w:rPr>
        <w:t>26-27 января - в конференц-зале</w:t>
      </w:r>
      <w:r w:rsidRPr="00BD2534">
        <w:rPr>
          <w:rFonts w:cs="PetersburgC"/>
          <w:color w:val="000000"/>
        </w:rPr>
        <w:t xml:space="preserve"> </w:t>
      </w:r>
      <w:r w:rsidRPr="00BD2534">
        <w:rPr>
          <w:rStyle w:val="A10"/>
          <w:i w:val="0"/>
          <w:iCs w:val="0"/>
          <w:sz w:val="24"/>
          <w:szCs w:val="24"/>
        </w:rPr>
        <w:t xml:space="preserve">Музея изобразительных искусств </w:t>
      </w:r>
    </w:p>
    <w:p w:rsidR="00FC2CC5" w:rsidRPr="00BD2534" w:rsidRDefault="00FC2CC5" w:rsidP="00BD2534">
      <w:pPr>
        <w:pStyle w:val="Pa1"/>
        <w:jc w:val="center"/>
        <w:rPr>
          <w:rStyle w:val="A10"/>
          <w:b w:val="0"/>
          <w:bCs w:val="0"/>
          <w:i w:val="0"/>
          <w:iCs w:val="0"/>
          <w:sz w:val="24"/>
          <w:szCs w:val="24"/>
        </w:rPr>
      </w:pPr>
      <w:r w:rsidRPr="00BD2534">
        <w:rPr>
          <w:rStyle w:val="A10"/>
          <w:i w:val="0"/>
          <w:iCs w:val="0"/>
          <w:sz w:val="24"/>
          <w:szCs w:val="24"/>
        </w:rPr>
        <w:lastRenderedPageBreak/>
        <w:t xml:space="preserve">(Площадь Победы - Софийская, 2) </w:t>
      </w:r>
    </w:p>
    <w:p w:rsidR="00FC2CC5" w:rsidRPr="00BD2534" w:rsidRDefault="00FC2CC5" w:rsidP="00FC2CC5">
      <w:pPr>
        <w:pStyle w:val="Pa1"/>
        <w:jc w:val="center"/>
        <w:rPr>
          <w:rFonts w:ascii="Times New Roman" w:hAnsi="Times New Roman"/>
          <w:i/>
          <w:color w:val="000000"/>
        </w:rPr>
      </w:pPr>
      <w:r w:rsidRPr="00BD2534">
        <w:rPr>
          <w:rStyle w:val="A10"/>
          <w:rFonts w:ascii="Times New Roman" w:hAnsi="Times New Roman"/>
          <w:i w:val="0"/>
          <w:iCs w:val="0"/>
          <w:sz w:val="24"/>
          <w:szCs w:val="24"/>
        </w:rPr>
        <w:t>Регламент работы конференции:</w:t>
      </w:r>
    </w:p>
    <w:p w:rsidR="00FC2CC5" w:rsidRPr="00BD2534" w:rsidRDefault="00FC2CC5" w:rsidP="00FC2CC5">
      <w:pPr>
        <w:spacing w:after="0"/>
        <w:jc w:val="center"/>
        <w:rPr>
          <w:rStyle w:val="A10"/>
          <w:rFonts w:ascii="Times New Roman" w:hAnsi="Times New Roman" w:cs="Times New Roman"/>
          <w:i w:val="0"/>
          <w:sz w:val="24"/>
          <w:szCs w:val="24"/>
        </w:rPr>
      </w:pPr>
      <w:r w:rsidRPr="00BD2534">
        <w:rPr>
          <w:rStyle w:val="A10"/>
          <w:rFonts w:ascii="Times New Roman" w:hAnsi="Times New Roman" w:cs="Times New Roman"/>
          <w:i w:val="0"/>
          <w:sz w:val="24"/>
          <w:szCs w:val="24"/>
        </w:rPr>
        <w:t>доклад – 20 мин., сообщение – 10 мин.</w:t>
      </w:r>
    </w:p>
    <w:p w:rsidR="00FC2CC5" w:rsidRDefault="00FC2CC5" w:rsidP="00FC2CC5">
      <w:pPr>
        <w:spacing w:after="0"/>
        <w:rPr>
          <w:rFonts w:ascii="Times New Roman" w:hAnsi="Times New Roman"/>
          <w:sz w:val="24"/>
          <w:szCs w:val="24"/>
        </w:rPr>
      </w:pPr>
    </w:p>
    <w:p w:rsidR="0065682D" w:rsidRDefault="0065682D"/>
    <w:sectPr w:rsidR="0065682D" w:rsidSect="0086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5EA"/>
    <w:multiLevelType w:val="hybridMultilevel"/>
    <w:tmpl w:val="561E23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E25D47"/>
    <w:multiLevelType w:val="hybridMultilevel"/>
    <w:tmpl w:val="A370A2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0B4B"/>
    <w:multiLevelType w:val="hybridMultilevel"/>
    <w:tmpl w:val="BB1E1AC6"/>
    <w:lvl w:ilvl="0" w:tplc="C4824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5054"/>
    <w:multiLevelType w:val="hybridMultilevel"/>
    <w:tmpl w:val="33D018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BB17F54"/>
    <w:multiLevelType w:val="hybridMultilevel"/>
    <w:tmpl w:val="7A38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6369A"/>
    <w:multiLevelType w:val="hybridMultilevel"/>
    <w:tmpl w:val="01F8DF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23DA2"/>
    <w:multiLevelType w:val="hybridMultilevel"/>
    <w:tmpl w:val="561E23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6132B9"/>
    <w:multiLevelType w:val="hybridMultilevel"/>
    <w:tmpl w:val="2EF4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78F"/>
    <w:multiLevelType w:val="hybridMultilevel"/>
    <w:tmpl w:val="7200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03C3C"/>
    <w:multiLevelType w:val="hybridMultilevel"/>
    <w:tmpl w:val="E316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94C55"/>
    <w:multiLevelType w:val="hybridMultilevel"/>
    <w:tmpl w:val="34C0045E"/>
    <w:lvl w:ilvl="0" w:tplc="304C57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73816"/>
    <w:multiLevelType w:val="hybridMultilevel"/>
    <w:tmpl w:val="97C4C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217CC7"/>
    <w:multiLevelType w:val="hybridMultilevel"/>
    <w:tmpl w:val="7366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765FB"/>
    <w:multiLevelType w:val="hybridMultilevel"/>
    <w:tmpl w:val="2974AB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32109B0"/>
    <w:multiLevelType w:val="hybridMultilevel"/>
    <w:tmpl w:val="AC04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E483A"/>
    <w:multiLevelType w:val="hybridMultilevel"/>
    <w:tmpl w:val="F320B95E"/>
    <w:lvl w:ilvl="0" w:tplc="757CA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67E7A"/>
    <w:multiLevelType w:val="hybridMultilevel"/>
    <w:tmpl w:val="A9C4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5"/>
  </w:num>
  <w:num w:numId="13">
    <w:abstractNumId w:val="4"/>
  </w:num>
  <w:num w:numId="14">
    <w:abstractNumId w:val="12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FCC"/>
    <w:rsid w:val="00110507"/>
    <w:rsid w:val="00180945"/>
    <w:rsid w:val="00191F1B"/>
    <w:rsid w:val="001B541B"/>
    <w:rsid w:val="002235F6"/>
    <w:rsid w:val="002324BE"/>
    <w:rsid w:val="00265AC3"/>
    <w:rsid w:val="002C0BFB"/>
    <w:rsid w:val="003324A6"/>
    <w:rsid w:val="003D3801"/>
    <w:rsid w:val="004B7751"/>
    <w:rsid w:val="004E7FCE"/>
    <w:rsid w:val="00545FCC"/>
    <w:rsid w:val="005C2FCC"/>
    <w:rsid w:val="00646922"/>
    <w:rsid w:val="0065682D"/>
    <w:rsid w:val="00700095"/>
    <w:rsid w:val="007639E1"/>
    <w:rsid w:val="0077217E"/>
    <w:rsid w:val="007F3478"/>
    <w:rsid w:val="00866C4C"/>
    <w:rsid w:val="00884CC2"/>
    <w:rsid w:val="008B6A72"/>
    <w:rsid w:val="009006BA"/>
    <w:rsid w:val="00972081"/>
    <w:rsid w:val="00991E7A"/>
    <w:rsid w:val="00A1152C"/>
    <w:rsid w:val="00A65AA7"/>
    <w:rsid w:val="00B327E8"/>
    <w:rsid w:val="00B77140"/>
    <w:rsid w:val="00BD2534"/>
    <w:rsid w:val="00CA5EE4"/>
    <w:rsid w:val="00D224A6"/>
    <w:rsid w:val="00D40414"/>
    <w:rsid w:val="00D512CE"/>
    <w:rsid w:val="00D53780"/>
    <w:rsid w:val="00D82CF6"/>
    <w:rsid w:val="00E26674"/>
    <w:rsid w:val="00E61E70"/>
    <w:rsid w:val="00EC1875"/>
    <w:rsid w:val="00EC43F3"/>
    <w:rsid w:val="00F34D94"/>
    <w:rsid w:val="00F9342C"/>
    <w:rsid w:val="00F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45FCC"/>
    <w:rPr>
      <w:b/>
      <w:bCs/>
    </w:rPr>
  </w:style>
  <w:style w:type="character" w:styleId="a5">
    <w:name w:val="Hyperlink"/>
    <w:unhideWhenUsed/>
    <w:rsid w:val="00545FCC"/>
    <w:rPr>
      <w:color w:val="0000FF"/>
      <w:u w:val="single"/>
    </w:rPr>
  </w:style>
  <w:style w:type="paragraph" w:customStyle="1" w:styleId="Default">
    <w:name w:val="Default"/>
    <w:rsid w:val="00884CC2"/>
    <w:pPr>
      <w:autoSpaceDE w:val="0"/>
      <w:autoSpaceDN w:val="0"/>
      <w:adjustRightInd w:val="0"/>
      <w:spacing w:after="0" w:line="240" w:lineRule="auto"/>
    </w:pPr>
    <w:rPr>
      <w:rFonts w:ascii="PetersburgC" w:eastAsia="Calibri" w:hAnsi="PetersburgC" w:cs="Petersburg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84CC2"/>
    <w:pPr>
      <w:spacing w:line="20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884CC2"/>
    <w:rPr>
      <w:rFonts w:cs="PetersburgC"/>
      <w:b/>
      <w:bCs/>
      <w:i/>
      <w:iCs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B327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semiHidden/>
    <w:unhideWhenUsed/>
    <w:rsid w:val="009720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97208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Маргарита Николаевна</cp:lastModifiedBy>
  <cp:revision>28</cp:revision>
  <cp:lastPrinted>2017-01-17T12:15:00Z</cp:lastPrinted>
  <dcterms:created xsi:type="dcterms:W3CDTF">2017-01-16T11:40:00Z</dcterms:created>
  <dcterms:modified xsi:type="dcterms:W3CDTF">2017-01-23T13:19:00Z</dcterms:modified>
</cp:coreProperties>
</file>